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F" w:rsidRPr="00B94EE0" w:rsidRDefault="0014461F" w:rsidP="0014461F">
      <w:pPr>
        <w:jc w:val="center"/>
        <w:rPr>
          <w:b/>
          <w:sz w:val="24"/>
          <w:szCs w:val="24"/>
        </w:rPr>
      </w:pPr>
      <w:r w:rsidRPr="00B94EE0">
        <w:rPr>
          <w:b/>
          <w:sz w:val="24"/>
          <w:szCs w:val="24"/>
        </w:rPr>
        <w:t>АДМИНИСТРАЦИЯ</w:t>
      </w:r>
    </w:p>
    <w:p w:rsidR="0014461F" w:rsidRPr="00B94EE0" w:rsidRDefault="0014461F" w:rsidP="0014461F">
      <w:pPr>
        <w:jc w:val="center"/>
        <w:rPr>
          <w:b/>
          <w:sz w:val="24"/>
          <w:szCs w:val="24"/>
        </w:rPr>
      </w:pPr>
      <w:r w:rsidRPr="00B94EE0">
        <w:rPr>
          <w:b/>
          <w:sz w:val="24"/>
          <w:szCs w:val="24"/>
        </w:rPr>
        <w:t xml:space="preserve">ИВАНИХИНСКОГО МУНИЦИПАЛЬНОГО ОБРАЗОВАНИЯ </w:t>
      </w:r>
    </w:p>
    <w:p w:rsidR="0014461F" w:rsidRPr="00B94EE0" w:rsidRDefault="0014461F" w:rsidP="0014461F">
      <w:pPr>
        <w:jc w:val="center"/>
        <w:rPr>
          <w:b/>
          <w:sz w:val="24"/>
          <w:szCs w:val="24"/>
        </w:rPr>
      </w:pPr>
      <w:r w:rsidRPr="00B94EE0">
        <w:rPr>
          <w:b/>
          <w:sz w:val="24"/>
          <w:szCs w:val="24"/>
        </w:rPr>
        <w:t>ПЕРЕЛЮБСКОГО МУНИЦИПАЛЬНОГО РАЙОНА САРАТОВСКОЙ ОБЛАСТИ</w:t>
      </w:r>
    </w:p>
    <w:p w:rsidR="0014461F" w:rsidRPr="00103AC3" w:rsidRDefault="0014461F" w:rsidP="0014461F">
      <w:pPr>
        <w:rPr>
          <w:b/>
          <w:sz w:val="28"/>
          <w:szCs w:val="28"/>
        </w:rPr>
      </w:pPr>
    </w:p>
    <w:p w:rsidR="0014461F" w:rsidRPr="00103AC3" w:rsidRDefault="0014461F" w:rsidP="00144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34</w:t>
      </w:r>
    </w:p>
    <w:p w:rsidR="0014461F" w:rsidRPr="00103AC3" w:rsidRDefault="0014461F" w:rsidP="0014461F">
      <w:pPr>
        <w:rPr>
          <w:b/>
          <w:sz w:val="28"/>
          <w:szCs w:val="28"/>
        </w:rPr>
      </w:pPr>
    </w:p>
    <w:p w:rsidR="0014461F" w:rsidRPr="00B94EE0" w:rsidRDefault="0014461F" w:rsidP="0014461F">
      <w:pPr>
        <w:shd w:val="clear" w:color="auto" w:fill="FFFFFF"/>
        <w:autoSpaceDE w:val="0"/>
        <w:rPr>
          <w:sz w:val="28"/>
          <w:szCs w:val="28"/>
        </w:rPr>
      </w:pPr>
      <w:r w:rsidRPr="00B94EE0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B94EE0">
        <w:rPr>
          <w:sz w:val="28"/>
          <w:szCs w:val="28"/>
        </w:rPr>
        <w:t xml:space="preserve"> декабря 2018 года                                            </w:t>
      </w:r>
      <w:r>
        <w:rPr>
          <w:sz w:val="28"/>
          <w:szCs w:val="28"/>
        </w:rPr>
        <w:t xml:space="preserve">                           с</w:t>
      </w:r>
      <w:r w:rsidRPr="00B94EE0">
        <w:rPr>
          <w:sz w:val="28"/>
          <w:szCs w:val="28"/>
        </w:rPr>
        <w:t xml:space="preserve">. </w:t>
      </w:r>
      <w:r>
        <w:rPr>
          <w:sz w:val="28"/>
          <w:szCs w:val="28"/>
        </w:rPr>
        <w:t>Иваниха</w:t>
      </w:r>
    </w:p>
    <w:p w:rsidR="0014461F" w:rsidRPr="00B94EE0" w:rsidRDefault="0014461F" w:rsidP="0014461F">
      <w:pPr>
        <w:rPr>
          <w:sz w:val="28"/>
          <w:szCs w:val="28"/>
        </w:rPr>
      </w:pPr>
    </w:p>
    <w:p w:rsidR="0014461F" w:rsidRPr="00103AC3" w:rsidRDefault="0014461F" w:rsidP="0014461F">
      <w:pPr>
        <w:rPr>
          <w:sz w:val="28"/>
          <w:szCs w:val="28"/>
        </w:rPr>
      </w:pP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Порядка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осуществления </w:t>
      </w:r>
      <w:r>
        <w:rPr>
          <w:b/>
          <w:color w:val="000000"/>
          <w:sz w:val="28"/>
          <w:szCs w:val="28"/>
        </w:rPr>
        <w:t>Иванихински</w:t>
      </w:r>
      <w:r w:rsidRPr="00103AC3">
        <w:rPr>
          <w:b/>
          <w:color w:val="000000"/>
          <w:sz w:val="28"/>
          <w:szCs w:val="28"/>
        </w:rPr>
        <w:t xml:space="preserve">м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муниципальным образованием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Перелюбского муниципального района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Саратовской области функций и полномочий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учредителя организаций или управления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proofErr w:type="gramStart"/>
      <w:r w:rsidRPr="00103AC3">
        <w:rPr>
          <w:b/>
          <w:color w:val="000000"/>
          <w:sz w:val="28"/>
          <w:szCs w:val="28"/>
        </w:rPr>
        <w:t>находящимися</w:t>
      </w:r>
      <w:proofErr w:type="gramEnd"/>
      <w:r w:rsidRPr="00103AC3">
        <w:rPr>
          <w:b/>
          <w:color w:val="000000"/>
          <w:sz w:val="28"/>
          <w:szCs w:val="28"/>
        </w:rPr>
        <w:t xml:space="preserve"> в муниципальной собственности </w:t>
      </w:r>
    </w:p>
    <w:p w:rsidR="0014461F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  <w:r w:rsidRPr="00103AC3">
        <w:rPr>
          <w:b/>
          <w:color w:val="000000"/>
          <w:sz w:val="28"/>
          <w:szCs w:val="28"/>
        </w:rPr>
        <w:t>.</w:t>
      </w:r>
    </w:p>
    <w:p w:rsidR="0014461F" w:rsidRPr="00103AC3" w:rsidRDefault="0014461F" w:rsidP="0014461F">
      <w:pPr>
        <w:jc w:val="center"/>
        <w:rPr>
          <w:b/>
          <w:color w:val="000000"/>
          <w:sz w:val="28"/>
          <w:szCs w:val="28"/>
        </w:rPr>
      </w:pPr>
    </w:p>
    <w:p w:rsidR="0014461F" w:rsidRPr="00103AC3" w:rsidRDefault="0014461F" w:rsidP="0014461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14461F" w:rsidRPr="00103AC3" w:rsidRDefault="0014461F" w:rsidP="0014461F">
      <w:pPr>
        <w:jc w:val="both"/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</w:t>
      </w:r>
      <w:r>
        <w:rPr>
          <w:color w:val="000000"/>
          <w:sz w:val="28"/>
          <w:szCs w:val="28"/>
        </w:rPr>
        <w:t xml:space="preserve"> </w:t>
      </w:r>
      <w:r w:rsidRPr="00103AC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103AC3">
        <w:rPr>
          <w:color w:val="000000"/>
          <w:sz w:val="28"/>
          <w:szCs w:val="28"/>
        </w:rPr>
        <w:t>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 руководствуясь Уставом Иванихинского муниципального образования, администрация Иванихинск</w:t>
      </w:r>
      <w:r w:rsidRPr="00103AC3">
        <w:rPr>
          <w:color w:val="000000"/>
          <w:sz w:val="28"/>
          <w:szCs w:val="28"/>
        </w:rPr>
        <w:t>ого муниципального образования:</w:t>
      </w:r>
    </w:p>
    <w:p w:rsidR="0014461F" w:rsidRPr="00103AC3" w:rsidRDefault="0014461F" w:rsidP="0014461F">
      <w:pPr>
        <w:rPr>
          <w:color w:val="000000"/>
          <w:sz w:val="28"/>
          <w:szCs w:val="28"/>
        </w:rPr>
      </w:pPr>
    </w:p>
    <w:p w:rsidR="0014461F" w:rsidRPr="00B94EE0" w:rsidRDefault="0014461F" w:rsidP="001446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14461F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1).</w:t>
      </w:r>
    </w:p>
    <w:p w:rsidR="0014461F" w:rsidRDefault="0014461F" w:rsidP="0014461F">
      <w:pPr>
        <w:rPr>
          <w:color w:val="000000"/>
          <w:sz w:val="28"/>
          <w:szCs w:val="28"/>
        </w:rPr>
      </w:pPr>
    </w:p>
    <w:p w:rsidR="0014461F" w:rsidRDefault="0014461F" w:rsidP="0014461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Перелюбского муниципального района  </w:t>
      </w:r>
      <w:r w:rsidRPr="00103AC3"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 </w:t>
      </w:r>
      <w:r w:rsidRPr="000E379D">
        <w:rPr>
          <w:bCs/>
          <w:sz w:val="28"/>
          <w:szCs w:val="28"/>
        </w:rPr>
        <w:t>http// adm-perelyb.ru</w:t>
      </w:r>
      <w:r>
        <w:rPr>
          <w:bCs/>
          <w:sz w:val="28"/>
          <w:szCs w:val="28"/>
        </w:rPr>
        <w:t>.</w:t>
      </w:r>
    </w:p>
    <w:p w:rsidR="0014461F" w:rsidRDefault="0014461F" w:rsidP="001446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4461F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14461F" w:rsidRPr="00103AC3" w:rsidRDefault="0014461F" w:rsidP="0014461F">
      <w:pPr>
        <w:rPr>
          <w:color w:val="000000"/>
          <w:sz w:val="28"/>
          <w:szCs w:val="28"/>
        </w:rPr>
      </w:pPr>
    </w:p>
    <w:p w:rsidR="0014461F" w:rsidRPr="00103AC3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4. </w:t>
      </w:r>
      <w:proofErr w:type="gramStart"/>
      <w:r w:rsidRPr="00103AC3">
        <w:rPr>
          <w:color w:val="000000"/>
          <w:sz w:val="28"/>
          <w:szCs w:val="28"/>
        </w:rPr>
        <w:t>Контроль за</w:t>
      </w:r>
      <w:proofErr w:type="gramEnd"/>
      <w:r w:rsidRPr="00103AC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14461F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14461F" w:rsidRDefault="0014461F" w:rsidP="0014461F">
      <w:pPr>
        <w:rPr>
          <w:color w:val="000000"/>
          <w:sz w:val="28"/>
          <w:szCs w:val="28"/>
        </w:rPr>
      </w:pPr>
    </w:p>
    <w:p w:rsidR="0014461F" w:rsidRDefault="0014461F" w:rsidP="0014461F">
      <w:pPr>
        <w:rPr>
          <w:color w:val="000000"/>
          <w:sz w:val="28"/>
          <w:szCs w:val="28"/>
        </w:rPr>
      </w:pPr>
    </w:p>
    <w:p w:rsidR="0014461F" w:rsidRPr="00103AC3" w:rsidRDefault="0014461F" w:rsidP="0014461F">
      <w:pPr>
        <w:rPr>
          <w:color w:val="000000"/>
          <w:sz w:val="28"/>
          <w:szCs w:val="28"/>
        </w:rPr>
      </w:pPr>
    </w:p>
    <w:p w:rsidR="0014461F" w:rsidRDefault="0014461F" w:rsidP="0014461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Иванихинского </w:t>
      </w:r>
    </w:p>
    <w:p w:rsidR="0014461F" w:rsidRDefault="0014461F" w:rsidP="0014461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>муниципального образования                                                        Г.Б. Алмуканов</w:t>
      </w:r>
    </w:p>
    <w:p w:rsidR="0014461F" w:rsidRDefault="0014461F" w:rsidP="0014461F">
      <w:pPr>
        <w:autoSpaceDE w:val="0"/>
        <w:autoSpaceDN w:val="0"/>
        <w:adjustRightInd w:val="0"/>
        <w:rPr>
          <w:sz w:val="28"/>
          <w:lang w:eastAsia="en-US"/>
        </w:rPr>
      </w:pPr>
    </w:p>
    <w:p w:rsidR="0014461F" w:rsidRPr="00103AC3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14461F" w:rsidRPr="0014461F" w:rsidRDefault="0014461F" w:rsidP="0014461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14461F" w:rsidRPr="009F49EE" w:rsidRDefault="0014461F" w:rsidP="0014461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lastRenderedPageBreak/>
        <w:t>Приложение № 1</w:t>
      </w:r>
    </w:p>
    <w:p w:rsidR="0014461F" w:rsidRPr="009F49EE" w:rsidRDefault="0014461F" w:rsidP="0014461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14461F" w:rsidRPr="009F49EE" w:rsidRDefault="0014461F" w:rsidP="001446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Иванихинского МО от 10.12.2018 года №  34 </w:t>
      </w:r>
      <w:r w:rsidRPr="009F49EE">
        <w:rPr>
          <w:color w:val="000000"/>
          <w:sz w:val="22"/>
          <w:szCs w:val="22"/>
        </w:rPr>
        <w:br/>
      </w:r>
    </w:p>
    <w:p w:rsidR="0014461F" w:rsidRDefault="0014461F" w:rsidP="0014461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14461F" w:rsidRPr="009F49EE" w:rsidRDefault="0014461F" w:rsidP="0014461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14461F" w:rsidRPr="00103AC3" w:rsidRDefault="0014461F" w:rsidP="0014461F">
      <w:pPr>
        <w:jc w:val="both"/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 xml:space="preserve">1. </w:t>
      </w:r>
      <w:proofErr w:type="gramStart"/>
      <w:r w:rsidRPr="00103AC3">
        <w:rPr>
          <w:color w:val="000000"/>
          <w:sz w:val="24"/>
          <w:szCs w:val="24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>
        <w:rPr>
          <w:color w:val="000000"/>
          <w:sz w:val="24"/>
          <w:szCs w:val="24"/>
        </w:rPr>
        <w:t>вом Иванихинского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>ованию правового положения  в Иванихинском муниципальном образовании.</w:t>
      </w:r>
      <w:proofErr w:type="gramEnd"/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>
        <w:rPr>
          <w:color w:val="000000"/>
          <w:sz w:val="24"/>
          <w:szCs w:val="24"/>
        </w:rPr>
        <w:t xml:space="preserve"> Иванихинское 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>ени сельского поселения  исполняет Администрация Иванихинского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14461F" w:rsidRPr="00103AC3" w:rsidRDefault="0014461F" w:rsidP="001446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Администрация </w:t>
      </w:r>
      <w:r w:rsidRPr="00103AC3">
        <w:rPr>
          <w:color w:val="000000"/>
          <w:sz w:val="24"/>
          <w:szCs w:val="24"/>
        </w:rPr>
        <w:t xml:space="preserve">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4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14461F" w:rsidRPr="00103AC3" w:rsidRDefault="0014461F" w:rsidP="0014461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3.10 согласовывает распоряжение особо ценным движимым имуществом, закрепленным за муниципальным бюджетным учреждением учредителем либо приобретенным </w:t>
      </w:r>
      <w:r w:rsidRPr="00103AC3">
        <w:rPr>
          <w:color w:val="000000"/>
          <w:sz w:val="24"/>
          <w:szCs w:val="24"/>
        </w:rPr>
        <w:lastRenderedPageBreak/>
        <w:t>муниципальным бюджетным учреждением за счет средств, выделенных его учредителем на приобретение такого имущества;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03AC3">
        <w:rPr>
          <w:color w:val="000000"/>
          <w:sz w:val="24"/>
          <w:szCs w:val="24"/>
        </w:rPr>
        <w:t xml:space="preserve"> или участника;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14461F" w:rsidRPr="00103AC3" w:rsidRDefault="0014461F" w:rsidP="0014461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3.17 осуществляет </w:t>
      </w:r>
      <w:proofErr w:type="gramStart"/>
      <w:r w:rsidRPr="00103AC3">
        <w:rPr>
          <w:color w:val="000000"/>
          <w:sz w:val="24"/>
          <w:szCs w:val="24"/>
        </w:rPr>
        <w:t>контроль за</w:t>
      </w:r>
      <w:proofErr w:type="gramEnd"/>
      <w:r w:rsidRPr="00103AC3">
        <w:rPr>
          <w:color w:val="000000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14461F" w:rsidRPr="00103AC3" w:rsidRDefault="0014461F" w:rsidP="0014461F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>
        <w:rPr>
          <w:color w:val="000000"/>
          <w:sz w:val="24"/>
          <w:szCs w:val="24"/>
        </w:rPr>
        <w:t>ами администрации Иванихинского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14461F" w:rsidRDefault="0014461F" w:rsidP="0014461F">
      <w:pPr>
        <w:rPr>
          <w:sz w:val="24"/>
          <w:szCs w:val="24"/>
        </w:rPr>
      </w:pPr>
    </w:p>
    <w:p w:rsidR="0014461F" w:rsidRDefault="0014461F" w:rsidP="0014461F">
      <w:pPr>
        <w:rPr>
          <w:sz w:val="24"/>
          <w:szCs w:val="24"/>
        </w:rPr>
      </w:pPr>
    </w:p>
    <w:p w:rsidR="0014461F" w:rsidRDefault="0014461F" w:rsidP="0014461F">
      <w:pPr>
        <w:rPr>
          <w:sz w:val="24"/>
          <w:szCs w:val="24"/>
        </w:rPr>
      </w:pPr>
    </w:p>
    <w:p w:rsidR="0014461F" w:rsidRDefault="0014461F" w:rsidP="0014461F">
      <w:pPr>
        <w:rPr>
          <w:sz w:val="24"/>
          <w:szCs w:val="24"/>
        </w:rPr>
      </w:pPr>
    </w:p>
    <w:p w:rsidR="009E48BF" w:rsidRDefault="009E48BF"/>
    <w:sectPr w:rsidR="009E48BF" w:rsidSect="009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1F"/>
    <w:rsid w:val="0014461F"/>
    <w:rsid w:val="009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2018-12-20T10:48:00Z</cp:lastPrinted>
  <dcterms:created xsi:type="dcterms:W3CDTF">2018-12-20T10:46:00Z</dcterms:created>
  <dcterms:modified xsi:type="dcterms:W3CDTF">2018-12-20T10:52:00Z</dcterms:modified>
</cp:coreProperties>
</file>