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8" w:rsidRDefault="00F045C8" w:rsidP="00F045C8">
      <w:pPr>
        <w:spacing w:line="252" w:lineRule="auto"/>
        <w:jc w:val="center"/>
        <w:rPr>
          <w:spacing w:val="20"/>
        </w:rPr>
      </w:pPr>
    </w:p>
    <w:p w:rsidR="00F045C8" w:rsidRDefault="00F045C8" w:rsidP="00F045C8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F045C8" w:rsidRPr="00F045C8" w:rsidRDefault="00F045C8" w:rsidP="00F045C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45C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775589">
        <w:rPr>
          <w:rFonts w:ascii="Times New Roman" w:hAnsi="Times New Roman" w:cs="Times New Roman"/>
          <w:b/>
          <w:spacing w:val="20"/>
          <w:sz w:val="24"/>
          <w:szCs w:val="24"/>
        </w:rPr>
        <w:t>ИВАНИХИН</w:t>
      </w:r>
      <w:r w:rsidRPr="00F045C8">
        <w:rPr>
          <w:rFonts w:ascii="Times New Roman" w:hAnsi="Times New Roman" w:cs="Times New Roman"/>
          <w:b/>
          <w:spacing w:val="20"/>
          <w:sz w:val="24"/>
          <w:szCs w:val="24"/>
        </w:rPr>
        <w:t>СКОГО МУНИЦИПАЛЬНОГО  ОБРАЗОВАНИЯ ПЕРЕЛЮБСКОГО  МУНИЦИПАЛЬНОГО РАЙОНА</w:t>
      </w:r>
    </w:p>
    <w:p w:rsidR="00F045C8" w:rsidRPr="00F045C8" w:rsidRDefault="00F045C8" w:rsidP="00F045C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45C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САРАТОВСКОЙ ОБЛАСТИ</w:t>
      </w:r>
    </w:p>
    <w:p w:rsidR="00F045C8" w:rsidRDefault="00F045C8" w:rsidP="00F045C8">
      <w:pPr>
        <w:rPr>
          <w:b/>
        </w:rPr>
      </w:pPr>
    </w:p>
    <w:p w:rsidR="00F045C8" w:rsidRPr="00775589" w:rsidRDefault="00775589" w:rsidP="0077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№27</w:t>
      </w:r>
    </w:p>
    <w:p w:rsidR="00F045C8" w:rsidRPr="00775589" w:rsidRDefault="00775589" w:rsidP="0077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045C8" w:rsidRPr="00F045C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045C8" w:rsidRPr="00F045C8">
        <w:rPr>
          <w:rFonts w:ascii="Times New Roman" w:hAnsi="Times New Roman" w:cs="Times New Roman"/>
          <w:sz w:val="24"/>
          <w:szCs w:val="24"/>
        </w:rPr>
        <w:t xml:space="preserve">.06.2022 г.    </w:t>
      </w:r>
      <w:r w:rsidR="00F045C8" w:rsidRPr="00F045C8">
        <w:rPr>
          <w:rFonts w:ascii="Times New Roman" w:hAnsi="Times New Roman" w:cs="Times New Roman"/>
          <w:sz w:val="24"/>
          <w:szCs w:val="24"/>
        </w:rPr>
        <w:tab/>
      </w:r>
      <w:r w:rsidR="00F045C8" w:rsidRPr="00F045C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45C8" w:rsidRPr="00F045C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045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45C8" w:rsidRPr="00F045C8">
        <w:rPr>
          <w:rFonts w:ascii="Times New Roman" w:hAnsi="Times New Roman" w:cs="Times New Roman"/>
          <w:sz w:val="24"/>
          <w:szCs w:val="24"/>
        </w:rPr>
        <w:t xml:space="preserve">        с. </w:t>
      </w:r>
      <w:r>
        <w:rPr>
          <w:rFonts w:ascii="Times New Roman" w:hAnsi="Times New Roman" w:cs="Times New Roman"/>
          <w:sz w:val="24"/>
          <w:szCs w:val="24"/>
        </w:rPr>
        <w:t>Иваниха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списанию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неуплаченных 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 неустоек (штрафов, пеней), начисленных 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поставщику (подрядчику, исполнителю), но не 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заказчиком в связи с неисполнением </w:t>
      </w:r>
    </w:p>
    <w:p w:rsidR="00775589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ненадлежащим исполнением обязательств, </w:t>
      </w:r>
    </w:p>
    <w:p w:rsidR="00F045C8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контрактом.</w:t>
      </w:r>
    </w:p>
    <w:p w:rsidR="00F045C8" w:rsidRDefault="00F045C8" w:rsidP="00F04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5589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7755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05.04.2013 </w:t>
      </w:r>
      <w:r w:rsidR="007755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</w:t>
      </w:r>
      <w:r w:rsidR="007755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783 "Об осуществлении заказчиком списания сумм неустоек (штрафов, пеней), начисленных поставщику (подрядчику, исполнителю),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списанных заказчиком в связи с неисполнением или ненадлежащим исполнением обязательств, предусмотренных контрактом"</w:t>
      </w:r>
      <w:r w:rsidR="00775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 Правительства Российской Федерации от 10.03.2022 года №</w:t>
      </w:r>
      <w:r w:rsidR="00057E17">
        <w:rPr>
          <w:rFonts w:ascii="Times New Roman" w:hAnsi="Times New Roman" w:cs="Times New Roman"/>
          <w:sz w:val="24"/>
          <w:szCs w:val="24"/>
        </w:rPr>
        <w:t xml:space="preserve"> 340 и от 23.03.2022 года № 439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5589">
        <w:rPr>
          <w:rFonts w:ascii="Times New Roman" w:hAnsi="Times New Roman" w:cs="Times New Roman"/>
          <w:sz w:val="24"/>
          <w:szCs w:val="24"/>
        </w:rPr>
        <w:t>, администрация Иванихинского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C8" w:rsidRDefault="00775589" w:rsidP="0077558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045C8" w:rsidRPr="00F045C8">
        <w:rPr>
          <w:rFonts w:ascii="Times New Roman" w:hAnsi="Times New Roman" w:cs="Times New Roman"/>
          <w:b/>
          <w:sz w:val="24"/>
          <w:szCs w:val="24"/>
        </w:rPr>
        <w:t>:</w:t>
      </w: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прилагаемое Положение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</w:t>
      </w:r>
      <w:r w:rsidR="00775589">
        <w:rPr>
          <w:rFonts w:ascii="Times New Roman" w:hAnsi="Times New Roman" w:cs="Times New Roman"/>
          <w:sz w:val="24"/>
          <w:szCs w:val="24"/>
        </w:rPr>
        <w:t>онтрактом 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5589">
        <w:rPr>
          <w:rFonts w:ascii="Times New Roman" w:hAnsi="Times New Roman" w:cs="Times New Roman"/>
          <w:sz w:val="24"/>
          <w:szCs w:val="24"/>
        </w:rPr>
        <w:t>.</w:t>
      </w: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прилагаемую форму Решения о списания начисленных и неуплаченных сумм неустоек (штрафо</w:t>
      </w:r>
      <w:r w:rsidR="00775589">
        <w:rPr>
          <w:rFonts w:ascii="Times New Roman" w:hAnsi="Times New Roman" w:cs="Times New Roman"/>
          <w:sz w:val="24"/>
          <w:szCs w:val="24"/>
        </w:rPr>
        <w:t>в, пеней) 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5589">
        <w:rPr>
          <w:rFonts w:ascii="Times New Roman" w:hAnsi="Times New Roman" w:cs="Times New Roman"/>
          <w:sz w:val="24"/>
          <w:szCs w:val="24"/>
        </w:rPr>
        <w:t>.</w:t>
      </w:r>
    </w:p>
    <w:p w:rsidR="00F045C8" w:rsidRPr="00F045C8" w:rsidRDefault="00F045C8" w:rsidP="007755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045C8">
        <w:rPr>
          <w:rFonts w:ascii="Times New Roman" w:hAnsi="Times New Roman" w:cs="Times New Roman"/>
          <w:sz w:val="24"/>
          <w:lang w:eastAsia="en-US"/>
        </w:rPr>
        <w:t xml:space="preserve">3. </w:t>
      </w:r>
      <w:r w:rsidRPr="00F045C8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775589">
        <w:rPr>
          <w:rFonts w:ascii="Times New Roman" w:hAnsi="Times New Roman" w:cs="Times New Roman"/>
          <w:sz w:val="24"/>
          <w:szCs w:val="28"/>
        </w:rPr>
        <w:t>Иванихин</w:t>
      </w:r>
      <w:r>
        <w:rPr>
          <w:rFonts w:ascii="Times New Roman" w:hAnsi="Times New Roman" w:cs="Times New Roman"/>
          <w:sz w:val="24"/>
          <w:szCs w:val="28"/>
        </w:rPr>
        <w:t xml:space="preserve">ского </w:t>
      </w:r>
      <w:r w:rsidRPr="00F045C8">
        <w:rPr>
          <w:rFonts w:ascii="Times New Roman" w:hAnsi="Times New Roman" w:cs="Times New Roman"/>
          <w:sz w:val="24"/>
          <w:szCs w:val="28"/>
        </w:rPr>
        <w:t>муниципального образования  в сети Интернет http</w:t>
      </w:r>
      <w:r>
        <w:rPr>
          <w:rFonts w:ascii="Times New Roman" w:hAnsi="Times New Roman" w:cs="Times New Roman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F045C8">
        <w:rPr>
          <w:rFonts w:ascii="Times New Roman" w:hAnsi="Times New Roman" w:cs="Times New Roman"/>
          <w:sz w:val="24"/>
          <w:szCs w:val="28"/>
        </w:rPr>
        <w:t>//</w:t>
      </w:r>
      <w:r w:rsidR="00775589">
        <w:rPr>
          <w:rFonts w:ascii="Times New Roman" w:hAnsi="Times New Roman" w:cs="Times New Roman"/>
          <w:sz w:val="24"/>
          <w:szCs w:val="28"/>
        </w:rPr>
        <w:t>Иванихин</w:t>
      </w:r>
      <w:r>
        <w:rPr>
          <w:rFonts w:ascii="Times New Roman" w:hAnsi="Times New Roman" w:cs="Times New Roman"/>
          <w:sz w:val="24"/>
          <w:szCs w:val="28"/>
        </w:rPr>
        <w:t>ское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045C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045C8">
        <w:rPr>
          <w:rFonts w:ascii="Times New Roman" w:hAnsi="Times New Roman" w:cs="Times New Roman"/>
          <w:sz w:val="24"/>
          <w:szCs w:val="28"/>
        </w:rPr>
        <w:t>рф.</w:t>
      </w:r>
    </w:p>
    <w:p w:rsidR="00F045C8" w:rsidRDefault="00F045C8" w:rsidP="00775589">
      <w:pPr>
        <w:pStyle w:val="a4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F045C8" w:rsidRDefault="00F045C8" w:rsidP="00775589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lang w:eastAsia="en-US"/>
        </w:rPr>
      </w:pPr>
      <w:r w:rsidRPr="00F045C8">
        <w:rPr>
          <w:rFonts w:ascii="Times New Roman" w:hAnsi="Times New Roman" w:cs="Times New Roman"/>
          <w:sz w:val="24"/>
          <w:lang w:eastAsia="en-US"/>
        </w:rPr>
        <w:t xml:space="preserve">5. </w:t>
      </w:r>
      <w:proofErr w:type="gramStart"/>
      <w:r w:rsidRPr="00F045C8">
        <w:rPr>
          <w:rFonts w:ascii="Times New Roman" w:hAnsi="Times New Roman" w:cs="Times New Roman"/>
          <w:sz w:val="24"/>
          <w:lang w:eastAsia="en-US"/>
        </w:rPr>
        <w:t>Контроль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за</w:t>
      </w:r>
      <w:proofErr w:type="gramEnd"/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выполнением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настоящего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постановления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оставляю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за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pacing w:val="-2"/>
          <w:sz w:val="24"/>
          <w:lang w:eastAsia="en-US"/>
        </w:rPr>
        <w:t>собой.</w:t>
      </w:r>
    </w:p>
    <w:p w:rsidR="00775589" w:rsidRDefault="00775589" w:rsidP="00775589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</w:p>
    <w:p w:rsidR="00775589" w:rsidRDefault="00775589" w:rsidP="00775589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</w:p>
    <w:p w:rsidR="00775589" w:rsidRDefault="00775589" w:rsidP="00775589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</w:p>
    <w:p w:rsidR="00775589" w:rsidRPr="00F045C8" w:rsidRDefault="00775589" w:rsidP="00775589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</w:p>
    <w:p w:rsidR="00775589" w:rsidRDefault="00F045C8" w:rsidP="0077558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045C8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r w:rsidR="00775589">
        <w:rPr>
          <w:rFonts w:ascii="Times New Roman" w:hAnsi="Times New Roman" w:cs="Times New Roman"/>
          <w:sz w:val="24"/>
          <w:szCs w:val="24"/>
          <w:lang w:eastAsia="en-US"/>
        </w:rPr>
        <w:t>Иванихин</w:t>
      </w:r>
      <w:r w:rsidRPr="00F045C8">
        <w:rPr>
          <w:rFonts w:ascii="Times New Roman" w:hAnsi="Times New Roman" w:cs="Times New Roman"/>
          <w:sz w:val="24"/>
          <w:szCs w:val="24"/>
          <w:lang w:eastAsia="en-US"/>
        </w:rPr>
        <w:t xml:space="preserve">ского </w:t>
      </w:r>
    </w:p>
    <w:p w:rsidR="00F045C8" w:rsidRPr="006E759A" w:rsidRDefault="00775589" w:rsidP="0077558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F045C8" w:rsidRPr="00F045C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Г.Б. Алмукан</w:t>
      </w:r>
      <w:r w:rsidR="00F045C8" w:rsidRPr="00F045C8">
        <w:rPr>
          <w:rFonts w:ascii="Times New Roman" w:hAnsi="Times New Roman" w:cs="Times New Roman"/>
          <w:sz w:val="24"/>
          <w:szCs w:val="24"/>
          <w:lang w:eastAsia="en-US"/>
        </w:rPr>
        <w:t>ов</w:t>
      </w:r>
    </w:p>
    <w:p w:rsidR="00F045C8" w:rsidRDefault="00F045C8" w:rsidP="00F045C8">
      <w:bookmarkStart w:id="0" w:name="_GoBack"/>
      <w:bookmarkEnd w:id="0"/>
    </w:p>
    <w:p w:rsidR="00775589" w:rsidRDefault="00775589" w:rsidP="00F045C8"/>
    <w:p w:rsidR="00775589" w:rsidRDefault="00775589" w:rsidP="00F045C8"/>
    <w:p w:rsidR="00BB56D8" w:rsidRDefault="00BB56D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Приложение № 1</w:t>
      </w: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Утверждено</w:t>
      </w:r>
      <w:r w:rsidRPr="006E759A">
        <w:rPr>
          <w:rFonts w:ascii="Times New Roman" w:hAnsi="Times New Roman" w:cs="Times New Roman"/>
        </w:rPr>
        <w:tab/>
        <w:t>постановлением</w:t>
      </w: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администрации</w:t>
      </w:r>
      <w:r w:rsidRPr="006E759A">
        <w:rPr>
          <w:rFonts w:ascii="Times New Roman" w:hAnsi="Times New Roman" w:cs="Times New Roman"/>
        </w:rPr>
        <w:tab/>
      </w:r>
      <w:r w:rsidR="00775589">
        <w:rPr>
          <w:rFonts w:ascii="Times New Roman" w:hAnsi="Times New Roman" w:cs="Times New Roman"/>
        </w:rPr>
        <w:t>Иванихин</w:t>
      </w:r>
      <w:r w:rsidR="006E759A">
        <w:rPr>
          <w:rFonts w:ascii="Times New Roman" w:hAnsi="Times New Roman" w:cs="Times New Roman"/>
        </w:rPr>
        <w:t xml:space="preserve">ского </w:t>
      </w:r>
      <w:r w:rsidRPr="006E759A">
        <w:rPr>
          <w:rFonts w:ascii="Times New Roman" w:hAnsi="Times New Roman" w:cs="Times New Roman"/>
        </w:rPr>
        <w:t xml:space="preserve"> МО</w:t>
      </w:r>
    </w:p>
    <w:p w:rsidR="00F045C8" w:rsidRDefault="006E759A" w:rsidP="00775589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22.06.2022 г. № </w:t>
      </w:r>
      <w:r w:rsidR="00775589">
        <w:rPr>
          <w:rFonts w:ascii="Times New Roman" w:hAnsi="Times New Roman" w:cs="Times New Roman"/>
        </w:rPr>
        <w:t>27</w:t>
      </w:r>
    </w:p>
    <w:p w:rsidR="00775589" w:rsidRPr="00775589" w:rsidRDefault="00775589" w:rsidP="00775589">
      <w:pPr>
        <w:spacing w:after="0"/>
        <w:ind w:firstLine="5387"/>
        <w:jc w:val="both"/>
        <w:rPr>
          <w:rFonts w:ascii="Times New Roman" w:hAnsi="Times New Roman" w:cs="Times New Roman"/>
        </w:rPr>
      </w:pPr>
    </w:p>
    <w:p w:rsidR="00F045C8" w:rsidRPr="006E759A" w:rsidRDefault="00F045C8" w:rsidP="007755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045C8" w:rsidRPr="006E759A" w:rsidRDefault="00F045C8" w:rsidP="007755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>о комиссии по списанию начисленных и неуплаченных сумм неустоек</w:t>
      </w:r>
    </w:p>
    <w:p w:rsidR="00F045C8" w:rsidRPr="006E759A" w:rsidRDefault="00F045C8" w:rsidP="007755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F045C8" w:rsidRDefault="00F045C8" w:rsidP="006E759A">
      <w:pPr>
        <w:spacing w:after="0"/>
        <w:jc w:val="center"/>
        <w:rPr>
          <w:b/>
          <w:sz w:val="24"/>
        </w:rPr>
      </w:pPr>
    </w:p>
    <w:p w:rsidR="00F045C8" w:rsidRPr="006E759A" w:rsidRDefault="00775589" w:rsidP="006E759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r w:rsidR="00F045C8" w:rsidRPr="006E759A">
        <w:rPr>
          <w:rFonts w:ascii="Times New Roman" w:hAnsi="Times New Roman" w:cs="Times New Roman"/>
          <w:sz w:val="24"/>
        </w:rPr>
        <w:t xml:space="preserve"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</w:t>
      </w:r>
      <w:r>
        <w:rPr>
          <w:rFonts w:ascii="Times New Roman" w:hAnsi="Times New Roman" w:cs="Times New Roman"/>
          <w:sz w:val="24"/>
        </w:rPr>
        <w:t>№</w:t>
      </w:r>
      <w:r w:rsidR="00F045C8" w:rsidRPr="006E759A">
        <w:rPr>
          <w:rFonts w:ascii="Times New Roman" w:hAnsi="Times New Roman" w:cs="Times New Roman"/>
          <w:sz w:val="24"/>
        </w:rPr>
        <w:t xml:space="preserve"> 783 </w:t>
      </w:r>
      <w:r w:rsidR="00F045C8" w:rsidRPr="006E759A">
        <w:rPr>
          <w:rFonts w:ascii="Times New Roman" w:hAnsi="Times New Roman" w:cs="Times New Roman"/>
          <w:sz w:val="24"/>
          <w:szCs w:val="24"/>
        </w:rPr>
        <w:t>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</w:t>
      </w:r>
      <w:proofErr w:type="gramEnd"/>
      <w:r w:rsidR="00F045C8" w:rsidRPr="006E759A">
        <w:rPr>
          <w:rFonts w:ascii="Times New Roman" w:hAnsi="Times New Roman" w:cs="Times New Roman"/>
          <w:sz w:val="24"/>
          <w:szCs w:val="24"/>
        </w:rPr>
        <w:t xml:space="preserve"> и от 23.03.2022 года № 439)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45C8" w:rsidRPr="006E759A">
        <w:rPr>
          <w:rFonts w:ascii="Times New Roman" w:hAnsi="Times New Roman" w:cs="Times New Roman"/>
          <w:sz w:val="24"/>
        </w:rPr>
        <w:t>(далее - списание начисленных и неуплаченных сумм неустоек (штрафов, пеней).</w:t>
      </w:r>
    </w:p>
    <w:p w:rsidR="00F045C8" w:rsidRPr="006E759A" w:rsidRDefault="00775589" w:rsidP="006E75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045C8" w:rsidRPr="006E759A">
        <w:rPr>
          <w:rFonts w:ascii="Times New Roman" w:hAnsi="Times New Roman" w:cs="Times New Roman"/>
          <w:sz w:val="24"/>
        </w:rPr>
        <w:t xml:space="preserve">Комиссия руководствуется в своей деятельности Конституцией Российской Федерации, законодательством Российской Федерации, Саратовской области, распоряжениями администрации </w:t>
      </w:r>
      <w:r>
        <w:rPr>
          <w:rFonts w:ascii="Times New Roman" w:hAnsi="Times New Roman" w:cs="Times New Roman"/>
          <w:sz w:val="24"/>
        </w:rPr>
        <w:t>Иванихин</w:t>
      </w:r>
      <w:r w:rsidR="006E759A" w:rsidRPr="006E759A">
        <w:rPr>
          <w:rFonts w:ascii="Times New Roman" w:hAnsi="Times New Roman" w:cs="Times New Roman"/>
          <w:sz w:val="24"/>
        </w:rPr>
        <w:t>ского</w:t>
      </w:r>
      <w:r w:rsidR="00F045C8" w:rsidRPr="006E759A">
        <w:rPr>
          <w:rFonts w:ascii="Times New Roman" w:hAnsi="Times New Roman" w:cs="Times New Roman"/>
          <w:sz w:val="24"/>
        </w:rPr>
        <w:t xml:space="preserve"> сельского поселения, а также настоящим Положением.</w:t>
      </w:r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045C8" w:rsidRPr="006E759A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6E759A">
        <w:rPr>
          <w:rFonts w:ascii="Times New Roman" w:hAnsi="Times New Roman" w:cs="Times New Roman"/>
          <w:sz w:val="24"/>
        </w:rPr>
        <w:t>а) 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б) 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9A">
        <w:rPr>
          <w:rFonts w:ascii="Times New Roman" w:hAnsi="Times New Roman" w:cs="Times New Roman"/>
          <w:sz w:val="24"/>
          <w:szCs w:val="24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</w:t>
      </w:r>
      <w:r>
        <w:rPr>
          <w:sz w:val="24"/>
          <w:szCs w:val="24"/>
        </w:rPr>
        <w:t xml:space="preserve"> </w:t>
      </w:r>
      <w:r w:rsidRPr="006E759A">
        <w:rPr>
          <w:rFonts w:ascii="Times New Roman" w:hAnsi="Times New Roman" w:cs="Times New Roman"/>
          <w:sz w:val="24"/>
          <w:szCs w:val="24"/>
        </w:rP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="006E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59A">
        <w:rPr>
          <w:rFonts w:ascii="Times New Roman" w:hAnsi="Times New Roman" w:cs="Times New Roman"/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4.</w:t>
      </w:r>
      <w:r w:rsidR="00F045C8" w:rsidRPr="006E759A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осуществляется заказчиком в следующих случаях и порядке: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5" w:anchor="dst100075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"в"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- </w:t>
      </w:r>
      <w:hyperlink r:id="rId6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"д"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пункта;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9A">
        <w:rPr>
          <w:rFonts w:ascii="Times New Roman" w:hAnsi="Times New Roman" w:cs="Times New Roman"/>
          <w:sz w:val="24"/>
          <w:szCs w:val="24"/>
        </w:rPr>
        <w:lastRenderedPageBreak/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7" w:anchor="dst100075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"в"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- </w:t>
      </w:r>
      <w:hyperlink r:id="rId8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"д"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пункта;</w:t>
      </w:r>
      <w:proofErr w:type="gramEnd"/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>в)   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6E759A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6E759A">
        <w:rPr>
          <w:rFonts w:ascii="Times New Roman" w:hAnsi="Times New Roman" w:cs="Times New Roman"/>
          <w:sz w:val="24"/>
          <w:szCs w:val="24"/>
        </w:rPr>
        <w:t xml:space="preserve"> предусмотренного </w:t>
      </w:r>
      <w:hyperlink r:id="rId9" w:anchor="dst100011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абзацем пятым подпункта "а" </w:t>
        </w:r>
        <w:proofErr w:type="gramStart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F045C8" w:rsidRPr="006E759A" w:rsidRDefault="00F045C8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5.</w:t>
      </w:r>
      <w:r w:rsidR="00F045C8" w:rsidRPr="006E759A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F045C8" w:rsidRPr="006E759A">
        <w:rPr>
          <w:rFonts w:ascii="Times New Roman" w:hAnsi="Times New Roman" w:cs="Times New Roman"/>
          <w:sz w:val="24"/>
        </w:rPr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045C8" w:rsidRPr="006E759A">
        <w:rPr>
          <w:rFonts w:ascii="Times New Roman" w:hAnsi="Times New Roman" w:cs="Times New Roman"/>
          <w:sz w:val="24"/>
          <w:szCs w:val="24"/>
        </w:rPr>
        <w:t xml:space="preserve">в случае, предусмотренном  подпунктом «а» пункта </w:t>
      </w:r>
      <w:hyperlink r:id="rId10" w:anchor="dst100012" w:history="1">
        <w:r w:rsidR="00F045C8"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F045C8" w:rsidRPr="006E759A">
        <w:rPr>
          <w:rFonts w:ascii="Times New Roman" w:hAnsi="Times New Roman" w:cs="Times New Roman"/>
          <w:sz w:val="24"/>
          <w:szCs w:val="24"/>
        </w:rPr>
        <w:t xml:space="preserve"> Положения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F045C8" w:rsidRPr="006E759A" w:rsidRDefault="00775589" w:rsidP="0077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045C8" w:rsidRPr="006E759A">
        <w:rPr>
          <w:rFonts w:ascii="Times New Roman" w:hAnsi="Times New Roman" w:cs="Times New Roman"/>
          <w:sz w:val="24"/>
        </w:rPr>
        <w:t xml:space="preserve">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="00F045C8" w:rsidRPr="006E759A">
        <w:rPr>
          <w:rFonts w:ascii="Times New Roman" w:hAnsi="Times New Roman" w:cs="Times New Roman"/>
          <w:sz w:val="24"/>
        </w:rPr>
        <w:t>бюджета</w:t>
      </w:r>
      <w:proofErr w:type="gramEnd"/>
      <w:r w:rsidR="00F045C8" w:rsidRPr="006E759A">
        <w:rPr>
          <w:rFonts w:ascii="Times New Roman" w:hAnsi="Times New Roman" w:cs="Times New Roman"/>
          <w:sz w:val="24"/>
        </w:rPr>
        <w:t xml:space="preserve">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</w:t>
      </w:r>
      <w:proofErr w:type="gramStart"/>
      <w:r w:rsidR="00F045C8" w:rsidRPr="006E759A">
        <w:rPr>
          <w:rFonts w:ascii="Times New Roman" w:hAnsi="Times New Roman" w:cs="Times New Roman"/>
          <w:sz w:val="24"/>
        </w:rPr>
        <w:t xml:space="preserve">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</w:t>
      </w:r>
      <w:r w:rsidR="00F045C8" w:rsidRPr="006E759A">
        <w:rPr>
          <w:rFonts w:ascii="Times New Roman" w:hAnsi="Times New Roman" w:cs="Times New Roman"/>
          <w:sz w:val="24"/>
        </w:rPr>
        <w:lastRenderedPageBreak/>
        <w:t>соответствии с частями 4 (1) и 5 статьи 15 Федерального закона "О контрактной системе в сфере</w:t>
      </w:r>
      <w:proofErr w:type="gramEnd"/>
      <w:r w:rsidR="00F045C8" w:rsidRPr="006E759A">
        <w:rPr>
          <w:rFonts w:ascii="Times New Roman" w:hAnsi="Times New Roman" w:cs="Times New Roman"/>
          <w:sz w:val="24"/>
        </w:rPr>
        <w:t xml:space="preserve"> закупок товаров, работ, услуг для обеспечения государственных и муниципальных нужд");</w:t>
      </w:r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E759A">
        <w:rPr>
          <w:rFonts w:ascii="Times New Roman" w:hAnsi="Times New Roman" w:cs="Times New Roman"/>
          <w:sz w:val="24"/>
        </w:rPr>
        <w:t>в) 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г) в случае, предусмотренном </w:t>
      </w:r>
      <w:hyperlink r:id="rId11" w:anchor="dst6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"г" пункта 3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Положения, - заключение сторонами контракта соглашения об увеличении цены контракта в соответствии с положениями </w:t>
      </w:r>
      <w:hyperlink r:id="rId12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6E759A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9 августа 2021 г. </w:t>
      </w:r>
      <w:r w:rsidR="002A1616">
        <w:rPr>
          <w:rFonts w:ascii="Times New Roman" w:hAnsi="Times New Roman" w:cs="Times New Roman"/>
          <w:sz w:val="24"/>
          <w:szCs w:val="24"/>
        </w:rPr>
        <w:t>№</w:t>
      </w:r>
      <w:r w:rsidRPr="006E759A">
        <w:rPr>
          <w:rFonts w:ascii="Times New Roman" w:hAnsi="Times New Roman" w:cs="Times New Roman"/>
          <w:sz w:val="24"/>
          <w:szCs w:val="24"/>
        </w:rPr>
        <w:t xml:space="preserve"> 1315 "О внесении изменений в некоторые акты Правительства Российской Федерации";</w:t>
      </w:r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9A">
        <w:rPr>
          <w:rFonts w:ascii="Times New Roman" w:hAnsi="Times New Roman" w:cs="Times New Roman"/>
          <w:sz w:val="24"/>
          <w:szCs w:val="24"/>
        </w:rPr>
        <w:t>д) в случае, предусмотренном </w:t>
      </w:r>
      <w:hyperlink r:id="rId13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"д" пункта 3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 xml:space="preserve">7.  </w:t>
      </w:r>
      <w:proofErr w:type="gramStart"/>
      <w:r w:rsidRPr="006E759A">
        <w:rPr>
          <w:rFonts w:ascii="Times New Roman" w:hAnsi="Times New Roman" w:cs="Times New Roman"/>
          <w:sz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F045C8" w:rsidRPr="006E759A" w:rsidRDefault="002A1616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F045C8" w:rsidRPr="006E759A">
        <w:rPr>
          <w:rFonts w:ascii="Times New Roman" w:hAnsi="Times New Roman" w:cs="Times New Roman"/>
          <w:sz w:val="24"/>
        </w:rPr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F045C8" w:rsidRPr="006E759A" w:rsidRDefault="002A1616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F045C8" w:rsidRPr="006E759A">
        <w:rPr>
          <w:rFonts w:ascii="Times New Roman" w:hAnsi="Times New Roman" w:cs="Times New Roman"/>
          <w:sz w:val="24"/>
        </w:rPr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10.  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F045C8" w:rsidRPr="006E759A" w:rsidRDefault="00F045C8" w:rsidP="00775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Состав комиссии по списанию пени и неустоек:</w:t>
      </w:r>
    </w:p>
    <w:p w:rsidR="00F045C8" w:rsidRPr="006E759A" w:rsidRDefault="002A1616" w:rsidP="007755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045C8" w:rsidRPr="006E759A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Иванихин</w:t>
      </w:r>
      <w:r w:rsidR="006E759A" w:rsidRPr="006E759A">
        <w:rPr>
          <w:rFonts w:ascii="Times New Roman" w:hAnsi="Times New Roman" w:cs="Times New Roman"/>
          <w:sz w:val="24"/>
        </w:rPr>
        <w:t>ского</w:t>
      </w:r>
      <w:r w:rsidR="00F045C8" w:rsidRPr="006E759A">
        <w:rPr>
          <w:rFonts w:ascii="Times New Roman" w:hAnsi="Times New Roman" w:cs="Times New Roman"/>
          <w:sz w:val="24"/>
        </w:rPr>
        <w:t xml:space="preserve"> сельского поселения – </w:t>
      </w:r>
      <w:r>
        <w:rPr>
          <w:rFonts w:ascii="Times New Roman" w:hAnsi="Times New Roman" w:cs="Times New Roman"/>
          <w:sz w:val="24"/>
        </w:rPr>
        <w:t>Алмукан</w:t>
      </w:r>
      <w:r w:rsidR="006E759A" w:rsidRPr="006E759A">
        <w:rPr>
          <w:rFonts w:ascii="Times New Roman" w:hAnsi="Times New Roman" w:cs="Times New Roman"/>
          <w:sz w:val="24"/>
        </w:rPr>
        <w:t xml:space="preserve">ов </w:t>
      </w:r>
      <w:r>
        <w:rPr>
          <w:rFonts w:ascii="Times New Roman" w:hAnsi="Times New Roman" w:cs="Times New Roman"/>
          <w:sz w:val="24"/>
        </w:rPr>
        <w:t>Г</w:t>
      </w:r>
      <w:r w:rsidR="006E759A" w:rsidRPr="006E75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6E759A" w:rsidRPr="006E759A">
        <w:rPr>
          <w:rFonts w:ascii="Times New Roman" w:hAnsi="Times New Roman" w:cs="Times New Roman"/>
          <w:sz w:val="24"/>
        </w:rPr>
        <w:t>.</w:t>
      </w:r>
    </w:p>
    <w:p w:rsidR="00F045C8" w:rsidRPr="006E759A" w:rsidRDefault="002A1616" w:rsidP="007755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и.о. главного специалиста администрации – Нугманова Д.У.</w:t>
      </w:r>
    </w:p>
    <w:p w:rsidR="00F045C8" w:rsidRPr="006E759A" w:rsidRDefault="00F045C8" w:rsidP="00775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в)</w:t>
      </w:r>
      <w:r w:rsidR="002A1616">
        <w:rPr>
          <w:rFonts w:ascii="Times New Roman" w:hAnsi="Times New Roman" w:cs="Times New Roman"/>
          <w:sz w:val="24"/>
        </w:rPr>
        <w:t xml:space="preserve"> депутат Совета Иванихинского МО – Шевченко Ю.В.</w:t>
      </w:r>
      <w:r w:rsidRPr="006E759A">
        <w:rPr>
          <w:rFonts w:ascii="Times New Roman" w:hAnsi="Times New Roman" w:cs="Times New Roman"/>
          <w:sz w:val="24"/>
        </w:rPr>
        <w:tab/>
      </w:r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6E759A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  <w:proofErr w:type="gramEnd"/>
    </w:p>
    <w:p w:rsidR="00F045C8" w:rsidRPr="006E759A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12.</w:t>
      </w:r>
      <w:r w:rsidRPr="006E759A">
        <w:rPr>
          <w:rFonts w:ascii="Times New Roman" w:hAnsi="Times New Roman" w:cs="Times New Roman"/>
          <w:sz w:val="24"/>
        </w:rPr>
        <w:tab/>
      </w:r>
      <w:proofErr w:type="gramStart"/>
      <w:r w:rsidRPr="006E759A">
        <w:rPr>
          <w:rFonts w:ascii="Times New Roman" w:hAnsi="Times New Roman" w:cs="Times New Roman"/>
          <w:sz w:val="24"/>
        </w:rPr>
        <w:t xml:space="preserve"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</w:t>
      </w:r>
      <w:r w:rsidRPr="006E759A">
        <w:rPr>
          <w:rFonts w:ascii="Times New Roman" w:hAnsi="Times New Roman" w:cs="Times New Roman"/>
          <w:sz w:val="24"/>
        </w:rPr>
        <w:lastRenderedPageBreak/>
        <w:t>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6E759A">
        <w:rPr>
          <w:rFonts w:ascii="Times New Roman" w:hAnsi="Times New Roman" w:cs="Times New Roman"/>
          <w:sz w:val="24"/>
        </w:rPr>
        <w:t>, пеней) с указанием списанной</w:t>
      </w:r>
      <w:r>
        <w:rPr>
          <w:sz w:val="24"/>
        </w:rPr>
        <w:t xml:space="preserve"> </w:t>
      </w:r>
      <w:r w:rsidRPr="006E759A">
        <w:rPr>
          <w:rFonts w:ascii="Times New Roman" w:hAnsi="Times New Roman" w:cs="Times New Roman"/>
          <w:sz w:val="24"/>
        </w:rPr>
        <w:t xml:space="preserve">суммы неустоек (штрафов, пеней) и кода </w:t>
      </w:r>
      <w:proofErr w:type="gramStart"/>
      <w:r w:rsidRPr="006E759A">
        <w:rPr>
          <w:rFonts w:ascii="Times New Roman" w:hAnsi="Times New Roman" w:cs="Times New Roman"/>
          <w:sz w:val="24"/>
        </w:rPr>
        <w:t>классификации доходов бюджетов бюджетной системы Российской Федерации</w:t>
      </w:r>
      <w:proofErr w:type="gramEnd"/>
      <w:r w:rsidRPr="006E759A">
        <w:rPr>
          <w:rFonts w:ascii="Times New Roman" w:hAnsi="Times New Roman" w:cs="Times New Roman"/>
          <w:sz w:val="24"/>
        </w:rPr>
        <w:t>.</w:t>
      </w:r>
    </w:p>
    <w:p w:rsidR="00F045C8" w:rsidRDefault="00F045C8" w:rsidP="00775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13.</w:t>
      </w:r>
      <w:r w:rsidRPr="006E759A">
        <w:rPr>
          <w:rFonts w:ascii="Times New Roman" w:hAnsi="Times New Roman" w:cs="Times New Roman"/>
          <w:sz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</w:t>
      </w:r>
      <w:r w:rsidR="002A1616">
        <w:rPr>
          <w:rFonts w:ascii="Times New Roman" w:hAnsi="Times New Roman" w:cs="Times New Roman"/>
          <w:sz w:val="24"/>
        </w:rPr>
        <w:t>.</w:t>
      </w:r>
    </w:p>
    <w:p w:rsidR="000453DD" w:rsidRDefault="000453DD" w:rsidP="00775589">
      <w:pPr>
        <w:spacing w:after="0" w:line="240" w:lineRule="auto"/>
        <w:rPr>
          <w:sz w:val="19"/>
          <w:szCs w:val="19"/>
        </w:rPr>
      </w:pPr>
    </w:p>
    <w:p w:rsidR="000453DD" w:rsidRDefault="000453DD" w:rsidP="00775589">
      <w:pPr>
        <w:pStyle w:val="1"/>
        <w:tabs>
          <w:tab w:val="left" w:pos="7578"/>
          <w:tab w:val="left" w:pos="8248"/>
        </w:tabs>
        <w:spacing w:line="240" w:lineRule="auto"/>
        <w:ind w:left="4960" w:firstLine="0"/>
        <w:jc w:val="both"/>
      </w:pPr>
      <w:r>
        <w:t>Приложение Положение о комиссии по списанию начисленных и неуплаченных сумм неустоек (штрафов, пеней) на основании Постановления Правительства РФ от 04.07.2018</w:t>
      </w:r>
      <w:r>
        <w:tab/>
        <w:t>№</w:t>
      </w:r>
      <w:r>
        <w:tab/>
        <w:t>783 "</w:t>
      </w:r>
      <w:proofErr w:type="gramStart"/>
      <w:r>
        <w:t>Об</w:t>
      </w:r>
      <w:proofErr w:type="gramEnd"/>
    </w:p>
    <w:p w:rsidR="000453DD" w:rsidRDefault="000453DD" w:rsidP="00775589">
      <w:pPr>
        <w:pStyle w:val="1"/>
        <w:tabs>
          <w:tab w:val="left" w:pos="7578"/>
        </w:tabs>
        <w:spacing w:line="240" w:lineRule="auto"/>
        <w:ind w:left="4960" w:firstLine="0"/>
        <w:jc w:val="both"/>
      </w:pPr>
      <w:proofErr w:type="gramStart"/>
      <w:r>
        <w:t>осуществлении</w:t>
      </w:r>
      <w:proofErr w:type="gramEnd"/>
      <w:r>
        <w:t xml:space="preserve">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</w:t>
      </w:r>
      <w:r w:rsidR="00907E29">
        <w:t>, 2020</w:t>
      </w:r>
      <w:r>
        <w:t xml:space="preserve"> и 202</w:t>
      </w:r>
      <w:r w:rsidR="00907E29">
        <w:t>1</w:t>
      </w:r>
      <w:r>
        <w:t xml:space="preserve"> годах обязательств,</w:t>
      </w:r>
      <w:r>
        <w:tab/>
        <w:t>предусмотренных</w:t>
      </w:r>
    </w:p>
    <w:p w:rsidR="000453DD" w:rsidRDefault="000453DD" w:rsidP="00775589">
      <w:pPr>
        <w:pStyle w:val="1"/>
        <w:spacing w:line="240" w:lineRule="auto"/>
        <w:ind w:left="4960" w:firstLine="0"/>
      </w:pPr>
      <w:r>
        <w:t>контрактом"</w:t>
      </w:r>
    </w:p>
    <w:p w:rsidR="002A1616" w:rsidRDefault="002A1616" w:rsidP="00775589">
      <w:pPr>
        <w:pStyle w:val="1"/>
        <w:spacing w:line="240" w:lineRule="auto"/>
        <w:ind w:left="4960" w:firstLine="0"/>
      </w:pPr>
    </w:p>
    <w:p w:rsidR="002A1616" w:rsidRDefault="002A1616" w:rsidP="00775589">
      <w:pPr>
        <w:pStyle w:val="1"/>
        <w:spacing w:line="240" w:lineRule="auto"/>
        <w:ind w:left="4960" w:firstLine="0"/>
      </w:pPr>
    </w:p>
    <w:p w:rsidR="000453DD" w:rsidRDefault="000453DD" w:rsidP="002A1616">
      <w:pPr>
        <w:pStyle w:val="1"/>
        <w:spacing w:line="240" w:lineRule="auto"/>
        <w:ind w:firstLine="0"/>
        <w:contextualSpacing/>
        <w:jc w:val="center"/>
      </w:pPr>
      <w:r>
        <w:t xml:space="preserve">УВЕДОМЛЕНИЕ </w:t>
      </w:r>
      <w:r w:rsidR="002A1616">
        <w:t>№</w:t>
      </w:r>
    </w:p>
    <w:p w:rsidR="000453DD" w:rsidRDefault="000453DD" w:rsidP="002A1616">
      <w:pPr>
        <w:pStyle w:val="1"/>
        <w:spacing w:line="240" w:lineRule="auto"/>
        <w:ind w:firstLine="540"/>
        <w:contextualSpacing/>
        <w:jc w:val="both"/>
      </w:pPr>
      <w:r>
        <w:t>о списании начисленной и неуплаченной суммы неустоек (штрафов, пеней) по контрактам</w:t>
      </w:r>
      <w:r w:rsidR="002A1616">
        <w:t>.</w:t>
      </w:r>
    </w:p>
    <w:p w:rsidR="002A1616" w:rsidRDefault="002A1616" w:rsidP="002A1616">
      <w:pPr>
        <w:pStyle w:val="1"/>
        <w:spacing w:line="240" w:lineRule="auto"/>
        <w:ind w:firstLine="540"/>
        <w:contextualSpacing/>
        <w:jc w:val="both"/>
      </w:pPr>
    </w:p>
    <w:p w:rsidR="002A1616" w:rsidRDefault="002A1616" w:rsidP="002A1616">
      <w:pPr>
        <w:pStyle w:val="1"/>
        <w:spacing w:line="240" w:lineRule="auto"/>
        <w:ind w:firstLine="540"/>
        <w:contextualSpacing/>
        <w:jc w:val="both"/>
      </w:pPr>
    </w:p>
    <w:p w:rsidR="000453DD" w:rsidRDefault="000453DD" w:rsidP="002A1616">
      <w:pPr>
        <w:pStyle w:val="1"/>
        <w:spacing w:line="240" w:lineRule="auto"/>
        <w:ind w:firstLine="700"/>
        <w:contextualSpacing/>
      </w:pPr>
      <w:r>
        <w:t>Коды</w:t>
      </w:r>
    </w:p>
    <w:p w:rsidR="000453DD" w:rsidRDefault="000453DD" w:rsidP="002A1616">
      <w:pPr>
        <w:pStyle w:val="1"/>
        <w:tabs>
          <w:tab w:val="left" w:pos="2118"/>
          <w:tab w:val="left" w:pos="3520"/>
          <w:tab w:val="left" w:pos="4941"/>
          <w:tab w:val="left" w:pos="6347"/>
        </w:tabs>
        <w:spacing w:line="240" w:lineRule="auto"/>
        <w:ind w:firstLine="520"/>
        <w:contextualSpacing/>
      </w:pPr>
      <w:r>
        <w:t>от"</w:t>
      </w:r>
      <w:r>
        <w:tab/>
        <w:t>"</w:t>
      </w:r>
      <w:r>
        <w:tab/>
        <w:t>20</w:t>
      </w:r>
      <w:r>
        <w:tab/>
        <w:t>г.</w:t>
      </w:r>
      <w:r>
        <w:tab/>
        <w:t>Дата</w:t>
      </w:r>
    </w:p>
    <w:p w:rsidR="000453DD" w:rsidRDefault="000453DD" w:rsidP="002A1616">
      <w:pPr>
        <w:pStyle w:val="1"/>
        <w:tabs>
          <w:tab w:val="left" w:pos="4230"/>
        </w:tabs>
        <w:spacing w:line="240" w:lineRule="auto"/>
        <w:ind w:firstLine="520"/>
        <w:contextualSpacing/>
      </w:pPr>
      <w:r>
        <w:t>Наименование заказчика</w:t>
      </w:r>
      <w:r>
        <w:tab/>
        <w:t>ИНН</w:t>
      </w:r>
    </w:p>
    <w:p w:rsidR="000453DD" w:rsidRDefault="000453DD" w:rsidP="002A1616">
      <w:pPr>
        <w:pStyle w:val="1"/>
        <w:spacing w:line="240" w:lineRule="auto"/>
        <w:ind w:firstLine="700"/>
        <w:contextualSpacing/>
      </w:pPr>
      <w:r>
        <w:t>(полное наименование)</w:t>
      </w:r>
    </w:p>
    <w:p w:rsidR="000453DD" w:rsidRDefault="000453DD" w:rsidP="002A1616">
      <w:pPr>
        <w:pStyle w:val="1"/>
        <w:spacing w:line="240" w:lineRule="auto"/>
        <w:ind w:left="1420" w:firstLine="0"/>
        <w:contextualSpacing/>
      </w:pPr>
      <w:r>
        <w:t>КПП</w:t>
      </w:r>
    </w:p>
    <w:p w:rsidR="000453DD" w:rsidRDefault="000453DD" w:rsidP="002A1616">
      <w:pPr>
        <w:pStyle w:val="1"/>
        <w:spacing w:line="240" w:lineRule="auto"/>
        <w:ind w:firstLine="700"/>
        <w:contextualSpacing/>
      </w:pPr>
      <w:r>
        <w:t>(сокращенное наименование*)</w:t>
      </w:r>
    </w:p>
    <w:p w:rsidR="000453DD" w:rsidRDefault="000453DD" w:rsidP="002A1616">
      <w:pPr>
        <w:pStyle w:val="1"/>
        <w:spacing w:line="240" w:lineRule="auto"/>
        <w:ind w:firstLine="540"/>
        <w:contextualSpacing/>
      </w:pPr>
      <w:r>
        <w:t>Наименование организационно-правовой формы заказчика Дата постановки на учет в налоговом органе по ОКОПФ</w:t>
      </w:r>
    </w:p>
    <w:p w:rsidR="000453DD" w:rsidRDefault="000453DD" w:rsidP="002A1616">
      <w:pPr>
        <w:pStyle w:val="1"/>
        <w:spacing w:line="240" w:lineRule="auto"/>
        <w:ind w:firstLine="540"/>
        <w:contextualSpacing/>
      </w:pPr>
      <w:r>
        <w:t>Место нахождения заказчика по ОКТМО</w:t>
      </w:r>
    </w:p>
    <w:p w:rsidR="000453DD" w:rsidRDefault="000453DD" w:rsidP="002A1616">
      <w:pPr>
        <w:pStyle w:val="1"/>
        <w:spacing w:line="240" w:lineRule="auto"/>
        <w:ind w:firstLine="520"/>
        <w:contextualSpacing/>
      </w:pPr>
      <w:r>
        <w:t>Наименование поставщика (подрядчика, исполнителя) ИНН</w:t>
      </w:r>
    </w:p>
    <w:p w:rsidR="000453DD" w:rsidRDefault="000453DD" w:rsidP="002A1616">
      <w:pPr>
        <w:pStyle w:val="1"/>
        <w:spacing w:line="240" w:lineRule="auto"/>
        <w:ind w:firstLine="700"/>
        <w:contextualSpacing/>
      </w:pPr>
      <w:proofErr w:type="gramStart"/>
      <w:r>
        <w:t>(фамилия, имя, отчество* физического лица / КПП</w:t>
      </w:r>
      <w:proofErr w:type="gramEnd"/>
    </w:p>
    <w:p w:rsidR="000453DD" w:rsidRDefault="000453DD" w:rsidP="002A1616">
      <w:pPr>
        <w:pStyle w:val="1"/>
        <w:spacing w:line="240" w:lineRule="auto"/>
        <w:ind w:firstLine="700"/>
        <w:contextualSpacing/>
      </w:pPr>
      <w:r>
        <w:t>полное (сокращенное*) наименование юридического лица)</w:t>
      </w:r>
    </w:p>
    <w:p w:rsidR="000453DD" w:rsidRDefault="000453DD" w:rsidP="002A1616">
      <w:pPr>
        <w:pStyle w:val="1"/>
        <w:spacing w:line="240" w:lineRule="auto"/>
        <w:ind w:firstLine="540"/>
        <w:contextualSpacing/>
        <w:jc w:val="both"/>
      </w:pPr>
      <w:r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0453DD" w:rsidRDefault="000453DD" w:rsidP="002A1616">
      <w:pPr>
        <w:pStyle w:val="1"/>
        <w:spacing w:line="240" w:lineRule="auto"/>
        <w:ind w:left="1420" w:firstLine="0"/>
        <w:contextualSpacing/>
      </w:pPr>
      <w:r>
        <w:t>по ОКОПФ</w:t>
      </w:r>
    </w:p>
    <w:p w:rsidR="000453DD" w:rsidRDefault="0088657A" w:rsidP="002A1616">
      <w:pPr>
        <w:pStyle w:val="1"/>
        <w:spacing w:line="240" w:lineRule="auto"/>
        <w:ind w:firstLine="52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4pt;margin-top:1pt;width:60.7pt;height:13.7pt;z-index:-251658752;mso-position-horizontal-relative:page" filled="f" stroked="f">
            <v:textbox inset="0,0,0,0">
              <w:txbxContent>
                <w:p w:rsidR="000453DD" w:rsidRDefault="000453DD" w:rsidP="000453DD">
                  <w:r>
                    <w:rPr>
                      <w:color w:val="000000"/>
                    </w:rPr>
                    <w:t>по ОКТМО</w:t>
                  </w:r>
                </w:p>
              </w:txbxContent>
            </v:textbox>
            <w10:wrap type="square" side="left" anchorx="page"/>
          </v:shape>
        </w:pict>
      </w:r>
      <w:r w:rsidR="000453DD">
        <w:t>Место нахождения поставщика (подрядчика, исполнителя)</w:t>
      </w:r>
    </w:p>
    <w:p w:rsidR="000453DD" w:rsidRDefault="000453DD" w:rsidP="002A1616">
      <w:pPr>
        <w:pStyle w:val="1"/>
        <w:spacing w:line="240" w:lineRule="auto"/>
        <w:ind w:left="1420" w:firstLine="0"/>
        <w:contextualSpacing/>
      </w:pPr>
      <w:r>
        <w:t>(по ОКСМ)</w:t>
      </w:r>
    </w:p>
    <w:p w:rsidR="000453DD" w:rsidRPr="000453DD" w:rsidRDefault="000453DD" w:rsidP="002A1616">
      <w:pPr>
        <w:pStyle w:val="1"/>
        <w:spacing w:line="240" w:lineRule="auto"/>
        <w:ind w:firstLine="520"/>
        <w:contextualSpacing/>
      </w:pPr>
      <w:r>
        <w:t>Сведения о контракте</w:t>
      </w:r>
      <w:r>
        <w:br w:type="page"/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Утверждено</w:t>
      </w:r>
      <w:r w:rsidRPr="006E759A">
        <w:rPr>
          <w:rFonts w:ascii="Times New Roman" w:hAnsi="Times New Roman" w:cs="Times New Roman"/>
        </w:rPr>
        <w:tab/>
        <w:t>постановлением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администрации</w:t>
      </w:r>
      <w:r w:rsidRPr="006E759A">
        <w:rPr>
          <w:rFonts w:ascii="Times New Roman" w:hAnsi="Times New Roman" w:cs="Times New Roman"/>
        </w:rPr>
        <w:tab/>
      </w:r>
      <w:r w:rsidR="002A1616">
        <w:rPr>
          <w:rFonts w:ascii="Times New Roman" w:hAnsi="Times New Roman" w:cs="Times New Roman"/>
        </w:rPr>
        <w:t>Иванихин</w:t>
      </w:r>
      <w:r>
        <w:rPr>
          <w:rFonts w:ascii="Times New Roman" w:hAnsi="Times New Roman" w:cs="Times New Roman"/>
        </w:rPr>
        <w:t xml:space="preserve">ского </w:t>
      </w:r>
      <w:r w:rsidRPr="006E759A">
        <w:rPr>
          <w:rFonts w:ascii="Times New Roman" w:hAnsi="Times New Roman" w:cs="Times New Roman"/>
        </w:rPr>
        <w:t xml:space="preserve"> МО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22.06.2022 г. № </w:t>
      </w:r>
      <w:r w:rsidR="002A1616">
        <w:rPr>
          <w:rFonts w:ascii="Times New Roman" w:hAnsi="Times New Roman" w:cs="Times New Roman"/>
        </w:rPr>
        <w:t>27</w:t>
      </w:r>
    </w:p>
    <w:p w:rsidR="000453DD" w:rsidRDefault="000453DD" w:rsidP="000453DD">
      <w:pPr>
        <w:pStyle w:val="11"/>
        <w:keepNext/>
        <w:keepLines/>
      </w:pPr>
    </w:p>
    <w:p w:rsidR="000453DD" w:rsidRDefault="000453DD" w:rsidP="000453DD">
      <w:pPr>
        <w:pStyle w:val="11"/>
        <w:keepNext/>
        <w:keepLines/>
      </w:pPr>
    </w:p>
    <w:p w:rsidR="000453DD" w:rsidRDefault="000453DD" w:rsidP="000453DD">
      <w:pPr>
        <w:pStyle w:val="11"/>
        <w:keepNext/>
        <w:keepLines/>
      </w:pPr>
      <w:r>
        <w:t>Решение</w:t>
      </w:r>
    </w:p>
    <w:p w:rsidR="000453DD" w:rsidRDefault="000453DD" w:rsidP="000453DD">
      <w:pPr>
        <w:pStyle w:val="1"/>
        <w:spacing w:after="740" w:line="259" w:lineRule="auto"/>
        <w:ind w:firstLine="560"/>
        <w:jc w:val="both"/>
      </w:pPr>
      <w:proofErr w:type="gramStart"/>
      <w:r>
        <w:t xml:space="preserve">О списании комиссии по списанию начисленных и неуплаченных сумм неустоек (штрафов, пеней) на основании Постановления Правительства РФ от 04.07.2018 </w:t>
      </w:r>
      <w:r w:rsidR="002A1616">
        <w:t>№</w:t>
      </w:r>
      <w:r>
        <w:t>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</w:t>
      </w:r>
      <w:r w:rsidR="00907E29">
        <w:t>, 2020</w:t>
      </w:r>
      <w:r>
        <w:t xml:space="preserve"> и 202</w:t>
      </w:r>
      <w:r w:rsidR="00907E29">
        <w:t>1</w:t>
      </w:r>
      <w:r>
        <w:t xml:space="preserve"> годах обязательств, предусмотренных контрактом</w:t>
      </w:r>
      <w:proofErr w:type="gramEnd"/>
    </w:p>
    <w:p w:rsidR="000453DD" w:rsidRDefault="000453DD" w:rsidP="000453DD">
      <w:pPr>
        <w:pStyle w:val="1"/>
        <w:tabs>
          <w:tab w:val="left" w:leader="underscore" w:pos="8719"/>
        </w:tabs>
        <w:spacing w:after="240" w:line="259" w:lineRule="auto"/>
        <w:ind w:firstLine="540"/>
      </w:pPr>
      <w:r>
        <w:t>Рассмотрев заявление</w:t>
      </w:r>
      <w:r>
        <w:rPr>
          <w:color w:val="090942"/>
        </w:rPr>
        <w:tab/>
      </w:r>
    </w:p>
    <w:p w:rsidR="000453DD" w:rsidRDefault="000453DD" w:rsidP="000453DD">
      <w:pPr>
        <w:pStyle w:val="1"/>
        <w:spacing w:after="740" w:line="259" w:lineRule="auto"/>
        <w:ind w:firstLine="540"/>
        <w:jc w:val="both"/>
      </w:pPr>
      <w:r>
        <w:t>(ИНН, КПП, наименование организации)</w:t>
      </w:r>
    </w:p>
    <w:p w:rsidR="000453DD" w:rsidRDefault="000453DD" w:rsidP="000453DD">
      <w:pPr>
        <w:pStyle w:val="1"/>
        <w:pBdr>
          <w:bottom w:val="single" w:sz="4" w:space="0" w:color="auto"/>
        </w:pBdr>
        <w:spacing w:after="500" w:line="259" w:lineRule="auto"/>
        <w:ind w:firstLine="540"/>
        <w:jc w:val="both"/>
      </w:pPr>
      <w:r>
        <w:t xml:space="preserve">о списании неустоек (штрафов, пени) по контракту </w:t>
      </w:r>
      <w:r w:rsidR="00057E17">
        <w:t xml:space="preserve"> №</w:t>
      </w:r>
      <w:r>
        <w:t xml:space="preserve"> </w:t>
      </w:r>
    </w:p>
    <w:p w:rsidR="000453DD" w:rsidRDefault="000453DD" w:rsidP="000453DD">
      <w:pPr>
        <w:pStyle w:val="1"/>
        <w:tabs>
          <w:tab w:val="left" w:pos="3295"/>
          <w:tab w:val="left" w:pos="5998"/>
          <w:tab w:val="left" w:pos="8398"/>
        </w:tabs>
        <w:spacing w:after="500" w:line="259" w:lineRule="auto"/>
        <w:ind w:firstLine="540"/>
        <w:jc w:val="both"/>
      </w:pPr>
      <w:proofErr w:type="gramStart"/>
      <w:r>
        <w:t>Возникших</w:t>
      </w:r>
      <w:proofErr w:type="gramEnd"/>
      <w:r>
        <w:tab/>
        <w:t>вследствие</w:t>
      </w:r>
      <w:r>
        <w:tab/>
        <w:t>(указать</w:t>
      </w:r>
      <w:r>
        <w:tab/>
        <w:t>причину)</w:t>
      </w:r>
    </w:p>
    <w:p w:rsidR="000453DD" w:rsidRDefault="000453DD" w:rsidP="000453DD">
      <w:pPr>
        <w:pStyle w:val="1"/>
        <w:spacing w:after="740" w:line="259" w:lineRule="auto"/>
        <w:ind w:firstLine="540"/>
      </w:pPr>
      <w:r>
        <w:t>1. Списать начисленные и неуплаченные суммы неустоек (штрафов, пеней)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(наименование организации)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всего на сумму руб.</w:t>
      </w:r>
    </w:p>
    <w:p w:rsidR="000453DD" w:rsidRDefault="000453DD" w:rsidP="000453DD">
      <w:pPr>
        <w:pStyle w:val="1"/>
        <w:spacing w:after="380" w:line="259" w:lineRule="auto"/>
        <w:ind w:firstLine="540"/>
        <w:jc w:val="both"/>
      </w:pPr>
      <w:r>
        <w:t>Подписи членов комиссии (состав комиссии)</w:t>
      </w: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0453DD" w:rsidRDefault="000453DD" w:rsidP="00F045C8">
      <w:pPr>
        <w:rPr>
          <w:sz w:val="24"/>
        </w:rPr>
      </w:pPr>
    </w:p>
    <w:p w:rsidR="000453DD" w:rsidRDefault="000453DD" w:rsidP="00F045C8">
      <w:pPr>
        <w:rPr>
          <w:sz w:val="24"/>
        </w:rPr>
      </w:pPr>
    </w:p>
    <w:sectPr w:rsidR="000453DD" w:rsidSect="00907E29">
      <w:pgSz w:w="11900" w:h="16840"/>
      <w:pgMar w:top="435" w:right="807" w:bottom="965" w:left="1675" w:header="0" w:footer="53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09C"/>
    <w:multiLevelType w:val="multilevel"/>
    <w:tmpl w:val="7A6E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903EC"/>
    <w:multiLevelType w:val="multilevel"/>
    <w:tmpl w:val="5232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76EC8"/>
    <w:multiLevelType w:val="multilevel"/>
    <w:tmpl w:val="5E8C99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5C8"/>
    <w:rsid w:val="000453DD"/>
    <w:rsid w:val="00057E17"/>
    <w:rsid w:val="000D3CFA"/>
    <w:rsid w:val="00107221"/>
    <w:rsid w:val="00273D5C"/>
    <w:rsid w:val="002A1616"/>
    <w:rsid w:val="004761ED"/>
    <w:rsid w:val="006E759A"/>
    <w:rsid w:val="00775589"/>
    <w:rsid w:val="0088657A"/>
    <w:rsid w:val="00907E29"/>
    <w:rsid w:val="00BB56D8"/>
    <w:rsid w:val="00F045C8"/>
    <w:rsid w:val="00FD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45C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045C8"/>
    <w:pPr>
      <w:spacing w:after="0" w:line="240" w:lineRule="auto"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045C8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F045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5C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E759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E759A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6E75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6E759A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759A"/>
    <w:pPr>
      <w:widowControl w:val="0"/>
      <w:spacing w:after="17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6E759A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606/92d969e26a4326c5d02fa79b8f9cf4994ee563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2022-06-20T16:23:00Z</cp:lastPrinted>
  <dcterms:created xsi:type="dcterms:W3CDTF">2022-06-22T12:05:00Z</dcterms:created>
  <dcterms:modified xsi:type="dcterms:W3CDTF">2022-06-20T16:25:00Z</dcterms:modified>
</cp:coreProperties>
</file>