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B5" w:rsidRDefault="00CA3FB5" w:rsidP="00CA3FB5">
      <w:pPr>
        <w:jc w:val="center"/>
        <w:rPr>
          <w:b/>
          <w:color w:val="000000"/>
          <w:sz w:val="28"/>
          <w:szCs w:val="28"/>
        </w:rPr>
      </w:pPr>
      <w:r>
        <w:rPr>
          <w:b/>
          <w:color w:val="000000"/>
          <w:sz w:val="28"/>
          <w:szCs w:val="28"/>
        </w:rPr>
        <w:t xml:space="preserve">Совет </w:t>
      </w:r>
    </w:p>
    <w:p w:rsidR="00CA3FB5" w:rsidRDefault="00997A46" w:rsidP="00CA3FB5">
      <w:pPr>
        <w:jc w:val="center"/>
        <w:rPr>
          <w:b/>
          <w:color w:val="000000"/>
          <w:sz w:val="28"/>
          <w:szCs w:val="28"/>
        </w:rPr>
      </w:pPr>
      <w:r>
        <w:rPr>
          <w:b/>
          <w:color w:val="000000"/>
          <w:sz w:val="28"/>
          <w:szCs w:val="28"/>
        </w:rPr>
        <w:t>Иванихин</w:t>
      </w:r>
      <w:r w:rsidR="00CA3FB5">
        <w:rPr>
          <w:b/>
          <w:color w:val="000000"/>
          <w:sz w:val="28"/>
          <w:szCs w:val="28"/>
        </w:rPr>
        <w:t xml:space="preserve">ского муниципального образования </w:t>
      </w:r>
    </w:p>
    <w:p w:rsidR="00CA3FB5" w:rsidRDefault="00CA3FB5" w:rsidP="001370D1">
      <w:pPr>
        <w:jc w:val="center"/>
        <w:rPr>
          <w:b/>
          <w:color w:val="000000"/>
          <w:sz w:val="28"/>
          <w:szCs w:val="28"/>
        </w:rPr>
      </w:pPr>
      <w:r>
        <w:rPr>
          <w:b/>
          <w:color w:val="000000"/>
          <w:sz w:val="28"/>
          <w:szCs w:val="28"/>
        </w:rPr>
        <w:t>Перелюбского муниципального района</w:t>
      </w:r>
      <w:r w:rsidR="001370D1">
        <w:rPr>
          <w:b/>
          <w:color w:val="000000"/>
          <w:sz w:val="28"/>
          <w:szCs w:val="28"/>
        </w:rPr>
        <w:t xml:space="preserve">  </w:t>
      </w:r>
      <w:r>
        <w:rPr>
          <w:b/>
          <w:color w:val="000000"/>
          <w:sz w:val="28"/>
          <w:szCs w:val="28"/>
        </w:rPr>
        <w:t>Саратовской области</w:t>
      </w:r>
    </w:p>
    <w:p w:rsidR="00CA3FB5" w:rsidRDefault="00CA3FB5" w:rsidP="00942716">
      <w:pPr>
        <w:rPr>
          <w:b/>
          <w:sz w:val="28"/>
          <w:szCs w:val="28"/>
        </w:rPr>
      </w:pPr>
    </w:p>
    <w:p w:rsidR="00CA3FB5" w:rsidRDefault="00CA3FB5" w:rsidP="00CA3FB5">
      <w:pPr>
        <w:jc w:val="center"/>
        <w:rPr>
          <w:b/>
          <w:sz w:val="28"/>
          <w:szCs w:val="28"/>
        </w:rPr>
      </w:pPr>
      <w:proofErr w:type="gramStart"/>
      <w:r>
        <w:rPr>
          <w:b/>
          <w:sz w:val="28"/>
          <w:szCs w:val="28"/>
        </w:rPr>
        <w:t>Р</w:t>
      </w:r>
      <w:proofErr w:type="gramEnd"/>
      <w:r>
        <w:rPr>
          <w:b/>
          <w:sz w:val="28"/>
          <w:szCs w:val="28"/>
        </w:rPr>
        <w:t xml:space="preserve"> Е Ш Е Н И Е</w:t>
      </w:r>
      <w:r w:rsidR="00942716">
        <w:rPr>
          <w:b/>
          <w:sz w:val="28"/>
          <w:szCs w:val="28"/>
        </w:rPr>
        <w:t xml:space="preserve">   №14 п.2</w:t>
      </w:r>
    </w:p>
    <w:p w:rsidR="00942716" w:rsidRDefault="00942716" w:rsidP="00CA3FB5">
      <w:pPr>
        <w:jc w:val="center"/>
        <w:rPr>
          <w:b/>
          <w:sz w:val="28"/>
          <w:szCs w:val="28"/>
        </w:rPr>
      </w:pPr>
    </w:p>
    <w:p w:rsidR="00CA3FB5" w:rsidRDefault="00E43095" w:rsidP="00CA3FB5">
      <w:pPr>
        <w:rPr>
          <w:sz w:val="28"/>
          <w:szCs w:val="28"/>
        </w:rPr>
      </w:pPr>
      <w:r>
        <w:rPr>
          <w:sz w:val="28"/>
          <w:szCs w:val="28"/>
        </w:rPr>
        <w:t>От 05</w:t>
      </w:r>
      <w:r w:rsidR="00942716">
        <w:rPr>
          <w:sz w:val="28"/>
          <w:szCs w:val="28"/>
        </w:rPr>
        <w:t>.1</w:t>
      </w:r>
      <w:r>
        <w:rPr>
          <w:sz w:val="28"/>
          <w:szCs w:val="28"/>
        </w:rPr>
        <w:t>2</w:t>
      </w:r>
      <w:r w:rsidR="00942716">
        <w:rPr>
          <w:sz w:val="28"/>
          <w:szCs w:val="28"/>
        </w:rPr>
        <w:t>.2022</w:t>
      </w:r>
      <w:r w:rsidR="00CA3FB5">
        <w:rPr>
          <w:sz w:val="28"/>
          <w:szCs w:val="28"/>
        </w:rPr>
        <w:t xml:space="preserve"> г. </w:t>
      </w:r>
      <w:r w:rsidR="00CA3FB5">
        <w:rPr>
          <w:sz w:val="28"/>
          <w:szCs w:val="28"/>
        </w:rPr>
        <w:tab/>
      </w:r>
      <w:r w:rsidR="00CA3FB5">
        <w:rPr>
          <w:sz w:val="28"/>
          <w:szCs w:val="28"/>
        </w:rPr>
        <w:tab/>
      </w:r>
      <w:r w:rsidR="00CA3FB5">
        <w:rPr>
          <w:sz w:val="28"/>
          <w:szCs w:val="28"/>
        </w:rPr>
        <w:tab/>
      </w:r>
      <w:r w:rsidR="00CA3FB5">
        <w:rPr>
          <w:sz w:val="28"/>
          <w:szCs w:val="28"/>
        </w:rPr>
        <w:tab/>
      </w:r>
      <w:r w:rsidR="00CA3FB5">
        <w:rPr>
          <w:sz w:val="28"/>
          <w:szCs w:val="28"/>
        </w:rPr>
        <w:tab/>
      </w:r>
      <w:r w:rsidR="00CA3FB5">
        <w:rPr>
          <w:sz w:val="28"/>
          <w:szCs w:val="28"/>
        </w:rPr>
        <w:tab/>
        <w:t xml:space="preserve">         </w:t>
      </w:r>
      <w:r w:rsidR="00942716">
        <w:rPr>
          <w:sz w:val="28"/>
          <w:szCs w:val="28"/>
        </w:rPr>
        <w:t xml:space="preserve">                 с. Иваниха</w:t>
      </w:r>
    </w:p>
    <w:p w:rsidR="00942716" w:rsidRDefault="00942716" w:rsidP="00CA3FB5">
      <w:pPr>
        <w:widowControl w:val="0"/>
        <w:autoSpaceDE w:val="0"/>
        <w:autoSpaceDN w:val="0"/>
        <w:adjustRightInd w:val="0"/>
        <w:jc w:val="center"/>
        <w:rPr>
          <w:lang w:eastAsia="zh-CN"/>
        </w:rPr>
      </w:pPr>
    </w:p>
    <w:p w:rsidR="00DB6A18" w:rsidRDefault="00DB6A18" w:rsidP="00CA3FB5">
      <w:pPr>
        <w:widowControl w:val="0"/>
        <w:autoSpaceDE w:val="0"/>
        <w:autoSpaceDN w:val="0"/>
        <w:adjustRightInd w:val="0"/>
        <w:jc w:val="center"/>
        <w:rPr>
          <w:lang w:eastAsia="zh-CN"/>
        </w:rPr>
      </w:pPr>
    </w:p>
    <w:p w:rsidR="00942716" w:rsidRPr="002B6A1B" w:rsidRDefault="00CA3FB5" w:rsidP="00942716">
      <w:pPr>
        <w:widowControl w:val="0"/>
        <w:autoSpaceDE w:val="0"/>
        <w:autoSpaceDN w:val="0"/>
        <w:adjustRightInd w:val="0"/>
        <w:rPr>
          <w:b/>
          <w:sz w:val="28"/>
          <w:szCs w:val="28"/>
        </w:rPr>
      </w:pPr>
      <w:r w:rsidRPr="002B6A1B">
        <w:rPr>
          <w:b/>
          <w:bCs/>
          <w:sz w:val="28"/>
          <w:szCs w:val="28"/>
        </w:rPr>
        <w:t xml:space="preserve">Об утверждении </w:t>
      </w:r>
      <w:bookmarkStart w:id="0" w:name="_Hlk106229148"/>
      <w:r w:rsidRPr="002B6A1B">
        <w:rPr>
          <w:b/>
          <w:sz w:val="28"/>
          <w:szCs w:val="28"/>
        </w:rPr>
        <w:t xml:space="preserve">Положения о </w:t>
      </w:r>
    </w:p>
    <w:p w:rsidR="00942716" w:rsidRPr="002B6A1B" w:rsidRDefault="00CA3FB5" w:rsidP="00942716">
      <w:pPr>
        <w:widowControl w:val="0"/>
        <w:autoSpaceDE w:val="0"/>
        <w:autoSpaceDN w:val="0"/>
        <w:adjustRightInd w:val="0"/>
        <w:rPr>
          <w:b/>
          <w:sz w:val="28"/>
          <w:szCs w:val="28"/>
        </w:rPr>
      </w:pPr>
      <w:r w:rsidRPr="002B6A1B">
        <w:rPr>
          <w:b/>
          <w:sz w:val="28"/>
          <w:szCs w:val="28"/>
        </w:rPr>
        <w:t xml:space="preserve">территориальном общественном </w:t>
      </w:r>
    </w:p>
    <w:p w:rsidR="00942716" w:rsidRPr="002B6A1B" w:rsidRDefault="00CA3FB5" w:rsidP="00942716">
      <w:pPr>
        <w:widowControl w:val="0"/>
        <w:autoSpaceDE w:val="0"/>
        <w:autoSpaceDN w:val="0"/>
        <w:adjustRightInd w:val="0"/>
        <w:rPr>
          <w:b/>
          <w:bCs/>
          <w:sz w:val="28"/>
          <w:szCs w:val="28"/>
        </w:rPr>
      </w:pPr>
      <w:proofErr w:type="gramStart"/>
      <w:r w:rsidRPr="002B6A1B">
        <w:rPr>
          <w:b/>
          <w:sz w:val="28"/>
          <w:szCs w:val="28"/>
        </w:rPr>
        <w:t>самоуправлении</w:t>
      </w:r>
      <w:proofErr w:type="gramEnd"/>
      <w:r w:rsidRPr="002B6A1B">
        <w:rPr>
          <w:b/>
          <w:bCs/>
          <w:sz w:val="28"/>
          <w:szCs w:val="28"/>
        </w:rPr>
        <w:t xml:space="preserve"> в </w:t>
      </w:r>
      <w:r w:rsidR="00942716" w:rsidRPr="002B6A1B">
        <w:rPr>
          <w:b/>
          <w:bCs/>
          <w:sz w:val="28"/>
          <w:szCs w:val="28"/>
        </w:rPr>
        <w:t>Иванихин</w:t>
      </w:r>
      <w:r w:rsidRPr="002B6A1B">
        <w:rPr>
          <w:b/>
          <w:bCs/>
          <w:sz w:val="28"/>
          <w:szCs w:val="28"/>
        </w:rPr>
        <w:t xml:space="preserve">ском </w:t>
      </w:r>
    </w:p>
    <w:p w:rsidR="00942716" w:rsidRPr="002B6A1B" w:rsidRDefault="00CA3FB5" w:rsidP="00942716">
      <w:pPr>
        <w:widowControl w:val="0"/>
        <w:autoSpaceDE w:val="0"/>
        <w:autoSpaceDN w:val="0"/>
        <w:adjustRightInd w:val="0"/>
        <w:rPr>
          <w:b/>
          <w:bCs/>
          <w:sz w:val="28"/>
          <w:szCs w:val="28"/>
        </w:rPr>
      </w:pPr>
      <w:r w:rsidRPr="002B6A1B">
        <w:rPr>
          <w:b/>
          <w:bCs/>
          <w:sz w:val="28"/>
          <w:szCs w:val="28"/>
        </w:rPr>
        <w:t xml:space="preserve">муниципальном </w:t>
      </w:r>
      <w:proofErr w:type="gramStart"/>
      <w:r w:rsidRPr="002B6A1B">
        <w:rPr>
          <w:b/>
          <w:bCs/>
          <w:sz w:val="28"/>
          <w:szCs w:val="28"/>
        </w:rPr>
        <w:t>образовании</w:t>
      </w:r>
      <w:proofErr w:type="gramEnd"/>
      <w:r w:rsidRPr="002B6A1B">
        <w:rPr>
          <w:b/>
          <w:bCs/>
          <w:sz w:val="28"/>
          <w:szCs w:val="28"/>
        </w:rPr>
        <w:t xml:space="preserve"> </w:t>
      </w:r>
    </w:p>
    <w:p w:rsidR="00942716" w:rsidRPr="002B6A1B" w:rsidRDefault="00CA3FB5" w:rsidP="00942716">
      <w:pPr>
        <w:widowControl w:val="0"/>
        <w:autoSpaceDE w:val="0"/>
        <w:autoSpaceDN w:val="0"/>
        <w:adjustRightInd w:val="0"/>
        <w:rPr>
          <w:b/>
          <w:bCs/>
          <w:sz w:val="28"/>
          <w:szCs w:val="28"/>
        </w:rPr>
      </w:pPr>
      <w:r w:rsidRPr="002B6A1B">
        <w:rPr>
          <w:b/>
          <w:bCs/>
          <w:sz w:val="28"/>
          <w:szCs w:val="28"/>
        </w:rPr>
        <w:t xml:space="preserve">Перелюбского муниципального </w:t>
      </w:r>
    </w:p>
    <w:p w:rsidR="00CA3FB5" w:rsidRPr="002B6A1B" w:rsidRDefault="00CA3FB5" w:rsidP="00942716">
      <w:pPr>
        <w:widowControl w:val="0"/>
        <w:autoSpaceDE w:val="0"/>
        <w:autoSpaceDN w:val="0"/>
        <w:adjustRightInd w:val="0"/>
        <w:rPr>
          <w:b/>
          <w:bCs/>
          <w:sz w:val="28"/>
          <w:szCs w:val="28"/>
        </w:rPr>
      </w:pPr>
      <w:r w:rsidRPr="002B6A1B">
        <w:rPr>
          <w:b/>
          <w:bCs/>
          <w:sz w:val="28"/>
          <w:szCs w:val="28"/>
        </w:rPr>
        <w:t>района Саратовской области</w:t>
      </w:r>
      <w:bookmarkEnd w:id="0"/>
    </w:p>
    <w:p w:rsidR="00CA3FB5" w:rsidRDefault="00CA3FB5" w:rsidP="00CA3FB5">
      <w:pPr>
        <w:widowControl w:val="0"/>
        <w:autoSpaceDE w:val="0"/>
        <w:autoSpaceDN w:val="0"/>
        <w:adjustRightInd w:val="0"/>
        <w:jc w:val="both"/>
        <w:rPr>
          <w:sz w:val="28"/>
          <w:szCs w:val="28"/>
        </w:rPr>
      </w:pPr>
    </w:p>
    <w:p w:rsidR="00DB6A18" w:rsidRDefault="00DB6A18" w:rsidP="00CA3FB5">
      <w:pPr>
        <w:widowControl w:val="0"/>
        <w:autoSpaceDE w:val="0"/>
        <w:autoSpaceDN w:val="0"/>
        <w:adjustRightInd w:val="0"/>
        <w:jc w:val="both"/>
        <w:rPr>
          <w:sz w:val="28"/>
          <w:szCs w:val="28"/>
        </w:rPr>
      </w:pPr>
    </w:p>
    <w:p w:rsidR="00942716" w:rsidRDefault="00CA3FB5" w:rsidP="00CA3FB5">
      <w:pPr>
        <w:ind w:firstLine="708"/>
        <w:jc w:val="both"/>
        <w:rPr>
          <w:color w:val="000000"/>
          <w:sz w:val="28"/>
        </w:rPr>
      </w:pPr>
      <w:r>
        <w:rPr>
          <w:sz w:val="28"/>
          <w:szCs w:val="28"/>
        </w:rPr>
        <w:t xml:space="preserve">На </w:t>
      </w:r>
      <w:r w:rsidR="00DB6A18">
        <w:rPr>
          <w:sz w:val="28"/>
          <w:szCs w:val="28"/>
        </w:rPr>
        <w:t xml:space="preserve"> </w:t>
      </w:r>
      <w:r>
        <w:rPr>
          <w:sz w:val="28"/>
          <w:szCs w:val="28"/>
        </w:rPr>
        <w:t xml:space="preserve">основании </w:t>
      </w:r>
      <w:r w:rsidR="00942716">
        <w:rPr>
          <w:sz w:val="28"/>
          <w:szCs w:val="28"/>
        </w:rPr>
        <w:t xml:space="preserve"> </w:t>
      </w:r>
      <w:proofErr w:type="gramStart"/>
      <w:r>
        <w:rPr>
          <w:sz w:val="28"/>
          <w:szCs w:val="28"/>
        </w:rPr>
        <w:t>ч</w:t>
      </w:r>
      <w:proofErr w:type="gramEnd"/>
      <w:r>
        <w:rPr>
          <w:sz w:val="28"/>
          <w:szCs w:val="28"/>
        </w:rPr>
        <w:t>. 11 ст. 27 Феде</w:t>
      </w:r>
      <w:r w:rsidR="00942716">
        <w:rPr>
          <w:sz w:val="28"/>
          <w:szCs w:val="28"/>
        </w:rPr>
        <w:t>рального закона от 06.10.2003 №131</w:t>
      </w:r>
      <w:r>
        <w:rPr>
          <w:sz w:val="28"/>
          <w:szCs w:val="28"/>
        </w:rPr>
        <w:t xml:space="preserve">-ФЗ «Об общих принципах организации местного самоуправления в Российской Федерации», Устава </w:t>
      </w:r>
      <w:r w:rsidR="00942716">
        <w:rPr>
          <w:sz w:val="28"/>
          <w:szCs w:val="28"/>
        </w:rPr>
        <w:t>Иванихин</w:t>
      </w:r>
      <w:r>
        <w:rPr>
          <w:sz w:val="28"/>
          <w:szCs w:val="28"/>
        </w:rPr>
        <w:t>ского муниципального образования Перелюбского муниципального района Саратовкой области</w:t>
      </w:r>
      <w:r w:rsidR="00942716">
        <w:rPr>
          <w:color w:val="000000"/>
          <w:sz w:val="28"/>
          <w:szCs w:val="28"/>
        </w:rPr>
        <w:t xml:space="preserve">, Совет </w:t>
      </w:r>
      <w:r>
        <w:rPr>
          <w:color w:val="000000"/>
          <w:sz w:val="28"/>
          <w:szCs w:val="28"/>
        </w:rPr>
        <w:t xml:space="preserve"> </w:t>
      </w:r>
      <w:r w:rsidR="00942716">
        <w:rPr>
          <w:color w:val="000000"/>
          <w:sz w:val="28"/>
          <w:szCs w:val="28"/>
        </w:rPr>
        <w:t>Иванихин</w:t>
      </w:r>
      <w:r>
        <w:rPr>
          <w:color w:val="000000"/>
          <w:sz w:val="28"/>
          <w:szCs w:val="28"/>
        </w:rPr>
        <w:t>ского муниципального</w:t>
      </w:r>
      <w:r>
        <w:rPr>
          <w:color w:val="000000"/>
          <w:sz w:val="28"/>
        </w:rPr>
        <w:t xml:space="preserve"> образования Перелюбского муниципального района Саратовской области </w:t>
      </w:r>
    </w:p>
    <w:p w:rsidR="00CA3FB5" w:rsidRPr="00942716" w:rsidRDefault="00942716" w:rsidP="00CA3FB5">
      <w:pPr>
        <w:widowControl w:val="0"/>
        <w:autoSpaceDE w:val="0"/>
        <w:autoSpaceDN w:val="0"/>
        <w:adjustRightInd w:val="0"/>
        <w:ind w:firstLine="709"/>
        <w:jc w:val="both"/>
        <w:rPr>
          <w:b/>
          <w:sz w:val="28"/>
          <w:szCs w:val="28"/>
        </w:rPr>
      </w:pPr>
      <w:r>
        <w:rPr>
          <w:b/>
          <w:sz w:val="28"/>
          <w:szCs w:val="28"/>
        </w:rPr>
        <w:t>РЕШИЛ:</w:t>
      </w:r>
    </w:p>
    <w:p w:rsidR="00CA3FB5" w:rsidRDefault="00CA3FB5" w:rsidP="00CA3FB5">
      <w:pPr>
        <w:widowControl w:val="0"/>
        <w:autoSpaceDE w:val="0"/>
        <w:autoSpaceDN w:val="0"/>
        <w:adjustRightInd w:val="0"/>
        <w:ind w:firstLine="709"/>
        <w:jc w:val="both"/>
        <w:rPr>
          <w:sz w:val="28"/>
          <w:szCs w:val="28"/>
        </w:rPr>
      </w:pPr>
      <w:r>
        <w:rPr>
          <w:sz w:val="28"/>
          <w:szCs w:val="28"/>
        </w:rPr>
        <w:t>1. Утвердить Положение о территориальном общественном самоуправлении</w:t>
      </w:r>
      <w:r>
        <w:rPr>
          <w:bCs/>
          <w:sz w:val="28"/>
          <w:szCs w:val="28"/>
        </w:rPr>
        <w:t xml:space="preserve"> в </w:t>
      </w:r>
      <w:r w:rsidR="00942716">
        <w:rPr>
          <w:bCs/>
          <w:sz w:val="28"/>
          <w:szCs w:val="28"/>
        </w:rPr>
        <w:t>Иванихин</w:t>
      </w:r>
      <w:r>
        <w:rPr>
          <w:bCs/>
          <w:sz w:val="28"/>
          <w:szCs w:val="28"/>
        </w:rPr>
        <w:t>ском муниципальном образовании Перелюбского муниципального района Саратовской области</w:t>
      </w:r>
      <w:r>
        <w:rPr>
          <w:sz w:val="28"/>
          <w:szCs w:val="28"/>
        </w:rPr>
        <w:t xml:space="preserve"> согласно приложению к настоящему постановлению.</w:t>
      </w:r>
    </w:p>
    <w:p w:rsidR="00CA3FB5" w:rsidRDefault="00CA3FB5" w:rsidP="00CA3FB5">
      <w:pPr>
        <w:ind w:firstLine="540"/>
        <w:jc w:val="both"/>
        <w:rPr>
          <w:color w:val="000000"/>
          <w:sz w:val="28"/>
        </w:rPr>
      </w:pPr>
      <w:r>
        <w:rPr>
          <w:color w:val="000000"/>
          <w:sz w:val="28"/>
        </w:rPr>
        <w:t>2. Настоящее Решение вступает в силу со дня его официального опубликования.</w:t>
      </w:r>
    </w:p>
    <w:p w:rsidR="00CA3FB5" w:rsidRDefault="00CA3FB5" w:rsidP="00CA3FB5">
      <w:pPr>
        <w:ind w:firstLine="540"/>
        <w:jc w:val="both"/>
        <w:rPr>
          <w:color w:val="000000"/>
          <w:sz w:val="28"/>
        </w:rPr>
      </w:pPr>
    </w:p>
    <w:p w:rsidR="00CA3FB5" w:rsidRDefault="00CA3FB5" w:rsidP="00CA3FB5">
      <w:pPr>
        <w:ind w:firstLine="540"/>
        <w:jc w:val="both"/>
        <w:rPr>
          <w:color w:val="000000"/>
          <w:sz w:val="28"/>
        </w:rPr>
      </w:pPr>
    </w:p>
    <w:p w:rsidR="00CA3FB5" w:rsidRDefault="00CA3FB5" w:rsidP="00CA3FB5">
      <w:pPr>
        <w:ind w:firstLine="540"/>
        <w:jc w:val="both"/>
        <w:rPr>
          <w:color w:val="000000"/>
          <w:sz w:val="28"/>
        </w:rPr>
      </w:pPr>
    </w:p>
    <w:p w:rsidR="00DB6A18" w:rsidRDefault="00DB6A18" w:rsidP="00CA3FB5">
      <w:pPr>
        <w:ind w:firstLine="540"/>
        <w:jc w:val="both"/>
        <w:rPr>
          <w:color w:val="000000"/>
          <w:sz w:val="28"/>
        </w:rPr>
      </w:pPr>
    </w:p>
    <w:p w:rsidR="00DB6A18" w:rsidRDefault="00DB6A18" w:rsidP="00CA3FB5">
      <w:pPr>
        <w:ind w:firstLine="540"/>
        <w:jc w:val="both"/>
        <w:rPr>
          <w:color w:val="000000"/>
          <w:sz w:val="28"/>
        </w:rPr>
      </w:pPr>
    </w:p>
    <w:p w:rsidR="00CA3FB5" w:rsidRDefault="00CA3FB5" w:rsidP="00942716">
      <w:pPr>
        <w:jc w:val="both"/>
        <w:rPr>
          <w:color w:val="000000"/>
          <w:sz w:val="28"/>
        </w:rPr>
      </w:pPr>
      <w:r>
        <w:rPr>
          <w:color w:val="000000"/>
          <w:sz w:val="28"/>
        </w:rPr>
        <w:t>Глава</w:t>
      </w:r>
      <w:r w:rsidR="00942716">
        <w:rPr>
          <w:color w:val="000000"/>
          <w:sz w:val="28"/>
        </w:rPr>
        <w:t xml:space="preserve">  Иванихинского</w:t>
      </w:r>
    </w:p>
    <w:p w:rsidR="00CA3FB5" w:rsidRDefault="00CA3FB5" w:rsidP="00942716">
      <w:pPr>
        <w:jc w:val="both"/>
        <w:rPr>
          <w:color w:val="000000"/>
          <w:sz w:val="28"/>
        </w:rPr>
      </w:pPr>
      <w:r>
        <w:rPr>
          <w:color w:val="000000"/>
          <w:sz w:val="28"/>
        </w:rPr>
        <w:t xml:space="preserve">муниципального образования </w:t>
      </w:r>
      <w:r w:rsidR="00942716">
        <w:rPr>
          <w:color w:val="000000"/>
          <w:sz w:val="28"/>
        </w:rPr>
        <w:tab/>
      </w:r>
      <w:r w:rsidR="00942716">
        <w:rPr>
          <w:color w:val="000000"/>
          <w:sz w:val="28"/>
        </w:rPr>
        <w:tab/>
      </w:r>
      <w:r w:rsidR="00942716">
        <w:rPr>
          <w:color w:val="000000"/>
          <w:sz w:val="28"/>
        </w:rPr>
        <w:tab/>
      </w:r>
      <w:r w:rsidR="00942716">
        <w:rPr>
          <w:color w:val="000000"/>
          <w:sz w:val="28"/>
        </w:rPr>
        <w:tab/>
      </w:r>
      <w:r w:rsidR="00942716">
        <w:rPr>
          <w:color w:val="000000"/>
          <w:sz w:val="28"/>
        </w:rPr>
        <w:tab/>
        <w:t>Г.Б. Алмуканов</w:t>
      </w:r>
    </w:p>
    <w:p w:rsidR="00CA3FB5" w:rsidRDefault="00CA3FB5" w:rsidP="00CA3FB5">
      <w:pPr>
        <w:widowControl w:val="0"/>
        <w:autoSpaceDE w:val="0"/>
        <w:autoSpaceDN w:val="0"/>
        <w:adjustRightInd w:val="0"/>
        <w:ind w:firstLine="709"/>
        <w:jc w:val="both"/>
        <w:rPr>
          <w:sz w:val="28"/>
          <w:szCs w:val="28"/>
        </w:rPr>
      </w:pPr>
    </w:p>
    <w:p w:rsidR="00CA3FB5" w:rsidRDefault="00CA3FB5" w:rsidP="00CA3FB5">
      <w:pPr>
        <w:widowControl w:val="0"/>
        <w:autoSpaceDE w:val="0"/>
        <w:autoSpaceDN w:val="0"/>
        <w:adjustRightInd w:val="0"/>
        <w:ind w:firstLine="709"/>
        <w:jc w:val="right"/>
        <w:rPr>
          <w:sz w:val="28"/>
          <w:szCs w:val="28"/>
        </w:rPr>
      </w:pPr>
    </w:p>
    <w:p w:rsidR="00CA3FB5" w:rsidRDefault="00CA3FB5" w:rsidP="00CA3FB5">
      <w:pPr>
        <w:widowControl w:val="0"/>
        <w:autoSpaceDE w:val="0"/>
        <w:autoSpaceDN w:val="0"/>
        <w:adjustRightInd w:val="0"/>
        <w:jc w:val="both"/>
      </w:pPr>
    </w:p>
    <w:p w:rsidR="00CA3FB5" w:rsidRDefault="00CA3FB5" w:rsidP="00CA3FB5">
      <w:pPr>
        <w:widowControl w:val="0"/>
        <w:autoSpaceDE w:val="0"/>
        <w:autoSpaceDN w:val="0"/>
        <w:adjustRightInd w:val="0"/>
        <w:jc w:val="both"/>
      </w:pPr>
    </w:p>
    <w:p w:rsidR="00CA3FB5" w:rsidRDefault="00CA3FB5" w:rsidP="00CA3FB5">
      <w:pPr>
        <w:widowControl w:val="0"/>
        <w:autoSpaceDE w:val="0"/>
        <w:autoSpaceDN w:val="0"/>
        <w:adjustRightInd w:val="0"/>
        <w:jc w:val="both"/>
      </w:pPr>
    </w:p>
    <w:p w:rsidR="00CA3FB5" w:rsidRDefault="00CA3FB5" w:rsidP="00CA3FB5">
      <w:pPr>
        <w:widowControl w:val="0"/>
        <w:autoSpaceDE w:val="0"/>
        <w:autoSpaceDN w:val="0"/>
        <w:adjustRightInd w:val="0"/>
        <w:jc w:val="both"/>
      </w:pPr>
    </w:p>
    <w:p w:rsidR="00CA3FB5" w:rsidRDefault="00CA3FB5" w:rsidP="00CA3FB5">
      <w:pPr>
        <w:widowControl w:val="0"/>
        <w:autoSpaceDE w:val="0"/>
        <w:autoSpaceDN w:val="0"/>
        <w:adjustRightInd w:val="0"/>
        <w:jc w:val="both"/>
      </w:pPr>
    </w:p>
    <w:p w:rsidR="00CA3FB5" w:rsidRDefault="00CA3FB5" w:rsidP="00CA3FB5">
      <w:pPr>
        <w:widowControl w:val="0"/>
        <w:autoSpaceDE w:val="0"/>
        <w:autoSpaceDN w:val="0"/>
        <w:adjustRightInd w:val="0"/>
        <w:outlineLvl w:val="0"/>
      </w:pPr>
    </w:p>
    <w:p w:rsidR="00CA3FB5" w:rsidRDefault="00CA3FB5" w:rsidP="00CA3FB5">
      <w:pPr>
        <w:widowControl w:val="0"/>
        <w:autoSpaceDE w:val="0"/>
        <w:autoSpaceDN w:val="0"/>
        <w:adjustRightInd w:val="0"/>
        <w:ind w:left="5812"/>
        <w:jc w:val="both"/>
        <w:outlineLvl w:val="0"/>
        <w:rPr>
          <w:sz w:val="28"/>
          <w:szCs w:val="28"/>
        </w:rPr>
      </w:pPr>
    </w:p>
    <w:p w:rsidR="00CA3FB5" w:rsidRDefault="00CA3FB5" w:rsidP="00CA3FB5">
      <w:pPr>
        <w:widowControl w:val="0"/>
        <w:autoSpaceDE w:val="0"/>
        <w:autoSpaceDN w:val="0"/>
        <w:adjustRightInd w:val="0"/>
        <w:ind w:left="5812"/>
        <w:jc w:val="both"/>
        <w:outlineLvl w:val="0"/>
        <w:rPr>
          <w:sz w:val="28"/>
          <w:szCs w:val="28"/>
        </w:rPr>
      </w:pPr>
    </w:p>
    <w:p w:rsidR="00CA3FB5" w:rsidRDefault="00CA3FB5" w:rsidP="00CA3FB5">
      <w:pPr>
        <w:widowControl w:val="0"/>
        <w:autoSpaceDE w:val="0"/>
        <w:autoSpaceDN w:val="0"/>
        <w:adjustRightInd w:val="0"/>
        <w:ind w:left="5812"/>
        <w:jc w:val="both"/>
        <w:outlineLvl w:val="0"/>
        <w:rPr>
          <w:sz w:val="28"/>
          <w:szCs w:val="28"/>
        </w:rPr>
      </w:pPr>
    </w:p>
    <w:p w:rsidR="00DB6A18" w:rsidRDefault="00DB6A18" w:rsidP="00CA3FB5">
      <w:pPr>
        <w:widowControl w:val="0"/>
        <w:autoSpaceDE w:val="0"/>
        <w:autoSpaceDN w:val="0"/>
        <w:adjustRightInd w:val="0"/>
        <w:ind w:left="5812"/>
        <w:jc w:val="both"/>
        <w:outlineLvl w:val="0"/>
        <w:rPr>
          <w:sz w:val="28"/>
          <w:szCs w:val="28"/>
        </w:rPr>
      </w:pPr>
    </w:p>
    <w:p w:rsidR="00CA3FB5" w:rsidRDefault="00CA3FB5" w:rsidP="00CA3FB5">
      <w:pPr>
        <w:widowControl w:val="0"/>
        <w:autoSpaceDE w:val="0"/>
        <w:autoSpaceDN w:val="0"/>
        <w:adjustRightInd w:val="0"/>
        <w:ind w:left="5812"/>
        <w:jc w:val="both"/>
        <w:outlineLvl w:val="0"/>
        <w:rPr>
          <w:sz w:val="28"/>
          <w:szCs w:val="28"/>
        </w:rPr>
      </w:pPr>
    </w:p>
    <w:p w:rsidR="00CA3FB5" w:rsidRPr="001370D1" w:rsidRDefault="00CA3FB5" w:rsidP="00CA3FB5">
      <w:pPr>
        <w:widowControl w:val="0"/>
        <w:autoSpaceDE w:val="0"/>
        <w:autoSpaceDN w:val="0"/>
        <w:adjustRightInd w:val="0"/>
        <w:ind w:left="5812"/>
        <w:jc w:val="both"/>
        <w:outlineLvl w:val="0"/>
        <w:rPr>
          <w:sz w:val="22"/>
          <w:szCs w:val="22"/>
        </w:rPr>
      </w:pPr>
      <w:r w:rsidRPr="001370D1">
        <w:rPr>
          <w:sz w:val="22"/>
          <w:szCs w:val="22"/>
        </w:rPr>
        <w:t xml:space="preserve">Приложение </w:t>
      </w:r>
    </w:p>
    <w:p w:rsidR="00942716" w:rsidRDefault="00CA3FB5" w:rsidP="00CA3FB5">
      <w:pPr>
        <w:widowControl w:val="0"/>
        <w:autoSpaceDE w:val="0"/>
        <w:autoSpaceDN w:val="0"/>
        <w:adjustRightInd w:val="0"/>
        <w:ind w:left="5812"/>
        <w:jc w:val="both"/>
        <w:outlineLvl w:val="0"/>
        <w:rPr>
          <w:sz w:val="22"/>
          <w:szCs w:val="22"/>
        </w:rPr>
      </w:pPr>
      <w:r w:rsidRPr="001370D1">
        <w:rPr>
          <w:sz w:val="22"/>
          <w:szCs w:val="22"/>
        </w:rPr>
        <w:t xml:space="preserve">к решению Совета </w:t>
      </w:r>
      <w:r w:rsidR="00942716">
        <w:rPr>
          <w:sz w:val="22"/>
          <w:szCs w:val="22"/>
        </w:rPr>
        <w:t>Иванихин</w:t>
      </w:r>
      <w:r w:rsidRPr="001370D1">
        <w:rPr>
          <w:sz w:val="22"/>
          <w:szCs w:val="22"/>
        </w:rPr>
        <w:t xml:space="preserve">ского муниципального образования </w:t>
      </w:r>
    </w:p>
    <w:p w:rsidR="00CA3FB5" w:rsidRPr="001370D1" w:rsidRDefault="00CA3FB5" w:rsidP="00CA3FB5">
      <w:pPr>
        <w:widowControl w:val="0"/>
        <w:autoSpaceDE w:val="0"/>
        <w:autoSpaceDN w:val="0"/>
        <w:adjustRightInd w:val="0"/>
        <w:ind w:left="5812"/>
        <w:jc w:val="both"/>
        <w:outlineLvl w:val="0"/>
        <w:rPr>
          <w:sz w:val="22"/>
          <w:szCs w:val="22"/>
        </w:rPr>
      </w:pPr>
      <w:r w:rsidRPr="001370D1">
        <w:rPr>
          <w:sz w:val="22"/>
          <w:szCs w:val="22"/>
        </w:rPr>
        <w:t xml:space="preserve">от </w:t>
      </w:r>
      <w:r w:rsidR="00E43095">
        <w:rPr>
          <w:sz w:val="22"/>
          <w:szCs w:val="22"/>
        </w:rPr>
        <w:t>05</w:t>
      </w:r>
      <w:r w:rsidR="00942716">
        <w:rPr>
          <w:sz w:val="22"/>
          <w:szCs w:val="22"/>
        </w:rPr>
        <w:t>.1</w:t>
      </w:r>
      <w:r w:rsidR="00E43095">
        <w:rPr>
          <w:sz w:val="22"/>
          <w:szCs w:val="22"/>
        </w:rPr>
        <w:t>2</w:t>
      </w:r>
      <w:r w:rsidR="00942716">
        <w:rPr>
          <w:sz w:val="22"/>
          <w:szCs w:val="22"/>
        </w:rPr>
        <w:t>.</w:t>
      </w:r>
      <w:r w:rsidRPr="001370D1">
        <w:rPr>
          <w:sz w:val="22"/>
          <w:szCs w:val="22"/>
        </w:rPr>
        <w:t>2022 года №</w:t>
      </w:r>
      <w:r w:rsidR="00942716">
        <w:rPr>
          <w:sz w:val="22"/>
          <w:szCs w:val="22"/>
        </w:rPr>
        <w:t>1</w:t>
      </w:r>
      <w:r w:rsidR="00E43095">
        <w:rPr>
          <w:sz w:val="22"/>
          <w:szCs w:val="22"/>
        </w:rPr>
        <w:t>4 п.2</w:t>
      </w:r>
    </w:p>
    <w:p w:rsidR="00CA3FB5" w:rsidRDefault="00CA3FB5" w:rsidP="00CA3FB5">
      <w:pPr>
        <w:widowControl w:val="0"/>
        <w:autoSpaceDE w:val="0"/>
        <w:autoSpaceDN w:val="0"/>
        <w:adjustRightInd w:val="0"/>
        <w:jc w:val="both"/>
        <w:rPr>
          <w:sz w:val="28"/>
          <w:szCs w:val="28"/>
        </w:rPr>
      </w:pPr>
    </w:p>
    <w:p w:rsidR="00942716" w:rsidRDefault="00CA3FB5" w:rsidP="00CA3FB5">
      <w:pPr>
        <w:widowControl w:val="0"/>
        <w:autoSpaceDE w:val="0"/>
        <w:autoSpaceDN w:val="0"/>
        <w:adjustRightInd w:val="0"/>
        <w:ind w:firstLine="709"/>
        <w:jc w:val="center"/>
        <w:rPr>
          <w:b/>
          <w:bCs/>
        </w:rPr>
      </w:pPr>
      <w:bookmarkStart w:id="1" w:name="Par31"/>
      <w:bookmarkStart w:id="2" w:name="Par39"/>
      <w:bookmarkEnd w:id="1"/>
      <w:bookmarkEnd w:id="2"/>
      <w:r w:rsidRPr="001370D1">
        <w:rPr>
          <w:b/>
          <w:bCs/>
        </w:rPr>
        <w:t xml:space="preserve">Положение о территориальном общественном самоуправлении в </w:t>
      </w:r>
      <w:r w:rsidR="00942716">
        <w:rPr>
          <w:b/>
          <w:bCs/>
        </w:rPr>
        <w:t>Иванихин</w:t>
      </w:r>
      <w:r w:rsidRPr="001370D1">
        <w:rPr>
          <w:b/>
          <w:bCs/>
        </w:rPr>
        <w:t xml:space="preserve">ском муниципальном образовании </w:t>
      </w:r>
    </w:p>
    <w:p w:rsidR="00CA3FB5" w:rsidRPr="001370D1" w:rsidRDefault="00CA3FB5" w:rsidP="00CA3FB5">
      <w:pPr>
        <w:widowControl w:val="0"/>
        <w:autoSpaceDE w:val="0"/>
        <w:autoSpaceDN w:val="0"/>
        <w:adjustRightInd w:val="0"/>
        <w:ind w:firstLine="709"/>
        <w:jc w:val="center"/>
        <w:rPr>
          <w:b/>
          <w:bCs/>
        </w:rPr>
      </w:pPr>
      <w:r w:rsidRPr="001370D1">
        <w:rPr>
          <w:b/>
          <w:bCs/>
        </w:rPr>
        <w:t>Перелюбского муниципального района Саратовской области</w:t>
      </w:r>
    </w:p>
    <w:p w:rsidR="00CA3FB5" w:rsidRPr="001370D1" w:rsidRDefault="00CA3FB5" w:rsidP="00CA3FB5">
      <w:pPr>
        <w:widowControl w:val="0"/>
        <w:autoSpaceDE w:val="0"/>
        <w:autoSpaceDN w:val="0"/>
        <w:adjustRightInd w:val="0"/>
        <w:ind w:firstLine="709"/>
        <w:jc w:val="both"/>
      </w:pPr>
    </w:p>
    <w:p w:rsidR="00CA3FB5" w:rsidRPr="00942716" w:rsidRDefault="00CA3FB5" w:rsidP="00003024">
      <w:pPr>
        <w:widowControl w:val="0"/>
        <w:autoSpaceDE w:val="0"/>
        <w:autoSpaceDN w:val="0"/>
        <w:adjustRightInd w:val="0"/>
        <w:ind w:firstLine="709"/>
        <w:jc w:val="center"/>
        <w:rPr>
          <w:b/>
          <w:bCs/>
        </w:rPr>
      </w:pPr>
      <w:r w:rsidRPr="001370D1">
        <w:rPr>
          <w:b/>
          <w:bCs/>
        </w:rPr>
        <w:t>1. Общие положения</w:t>
      </w:r>
    </w:p>
    <w:p w:rsidR="00CA3FB5" w:rsidRPr="001370D1" w:rsidRDefault="00CA3FB5" w:rsidP="00003024">
      <w:pPr>
        <w:widowControl w:val="0"/>
        <w:autoSpaceDE w:val="0"/>
        <w:autoSpaceDN w:val="0"/>
        <w:adjustRightInd w:val="0"/>
        <w:jc w:val="both"/>
      </w:pPr>
      <w:r w:rsidRPr="001370D1">
        <w:t xml:space="preserve">1.1. Настоящее Положение определяет порядок организации и осуществления территориального общественного самоуправления в </w:t>
      </w:r>
      <w:r w:rsidR="00942716">
        <w:t>Иванихин</w:t>
      </w:r>
      <w:r w:rsidRPr="001370D1">
        <w:t>ском муниципальном образовании Перелюбского муниципального района Саратовской области и распространяется на территориальные общественные самоуправления, созданные после официального вступления его в силу.</w:t>
      </w:r>
    </w:p>
    <w:p w:rsidR="00CA3FB5" w:rsidRPr="001370D1" w:rsidRDefault="00CA3FB5" w:rsidP="00003024">
      <w:pPr>
        <w:widowControl w:val="0"/>
        <w:autoSpaceDE w:val="0"/>
        <w:autoSpaceDN w:val="0"/>
        <w:adjustRightInd w:val="0"/>
        <w:jc w:val="both"/>
      </w:pPr>
      <w:r w:rsidRPr="001370D1">
        <w:t xml:space="preserve">1.2. Под территориальным общественным самоуправлением понимается самоорганизация граждан по месту их жительства </w:t>
      </w:r>
      <w:proofErr w:type="gramStart"/>
      <w:r w:rsidRPr="001370D1">
        <w:t>на части территории</w:t>
      </w:r>
      <w:proofErr w:type="gramEnd"/>
      <w:r w:rsidRPr="001370D1">
        <w:t xml:space="preserve"> </w:t>
      </w:r>
      <w:r w:rsidR="00942716">
        <w:t>Иванихин</w:t>
      </w:r>
      <w:r w:rsidRPr="001370D1">
        <w:t>ского муниципального образования Перелюбского муниципального района Саратовской области для самостоятельного и под свою ответственность осуществления собственных инициатив по вопросам местного значения.</w:t>
      </w:r>
    </w:p>
    <w:p w:rsidR="00CA3FB5" w:rsidRPr="001370D1" w:rsidRDefault="00CA3FB5" w:rsidP="00003024">
      <w:pPr>
        <w:widowControl w:val="0"/>
        <w:autoSpaceDE w:val="0"/>
        <w:autoSpaceDN w:val="0"/>
        <w:adjustRightInd w:val="0"/>
        <w:jc w:val="both"/>
      </w:pPr>
      <w:r w:rsidRPr="001370D1">
        <w:t>Территориальное общественное самоуправление является составной частью системы местного самоуправления, служит реализации принципов народовластия на территории местного сообщества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w:t>
      </w:r>
    </w:p>
    <w:p w:rsidR="00CA3FB5" w:rsidRPr="001370D1" w:rsidRDefault="00CA3FB5" w:rsidP="00003024">
      <w:pPr>
        <w:widowControl w:val="0"/>
        <w:autoSpaceDE w:val="0"/>
        <w:autoSpaceDN w:val="0"/>
        <w:adjustRightInd w:val="0"/>
        <w:jc w:val="both"/>
      </w:pPr>
      <w:r w:rsidRPr="001370D1">
        <w:t xml:space="preserve">1.3. Территориальное общественное самоуправление осуществляется в </w:t>
      </w:r>
      <w:r w:rsidR="00942716">
        <w:t>Иванихин</w:t>
      </w:r>
      <w:r w:rsidRPr="001370D1">
        <w:t>ском муниципальном образовании Перелюбского муниципального района Саратовской области непосредственно населением путем проведения общих собраний и конференций граждан, а также через создаваемые органы территориального общественного самоуправления и (или) выборных лиц территориального общественного самоуправления.</w:t>
      </w:r>
    </w:p>
    <w:p w:rsidR="00CA3FB5" w:rsidRPr="001370D1" w:rsidRDefault="00CA3FB5" w:rsidP="00003024">
      <w:pPr>
        <w:widowControl w:val="0"/>
        <w:autoSpaceDE w:val="0"/>
        <w:autoSpaceDN w:val="0"/>
        <w:adjustRightInd w:val="0"/>
        <w:jc w:val="both"/>
      </w:pPr>
      <w:r w:rsidRPr="001370D1">
        <w:t xml:space="preserve">1.4.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42716">
        <w:t>Иванихин</w:t>
      </w:r>
      <w:r w:rsidRPr="001370D1">
        <w:t xml:space="preserve">ского муниципального образования Перелюбского муниципального района Саратовской области в </w:t>
      </w:r>
      <w:hyperlink r:id="rId4" w:anchor="Par233" w:tooltip="ПОРЯДОК" w:history="1">
        <w:r w:rsidRPr="001370D1">
          <w:rPr>
            <w:rStyle w:val="a3"/>
          </w:rPr>
          <w:t>порядке</w:t>
        </w:r>
      </w:hyperlink>
      <w:r w:rsidRPr="001370D1">
        <w:t xml:space="preserve">, установленном решением Совета </w:t>
      </w:r>
      <w:r w:rsidR="00942716">
        <w:t>Иванихин</w:t>
      </w:r>
      <w:r w:rsidRPr="001370D1">
        <w:t>ского муниципального образования Перелюбского муниципального района Саратовской области.</w:t>
      </w:r>
    </w:p>
    <w:p w:rsidR="00CA3FB5" w:rsidRPr="001370D1" w:rsidRDefault="00CA3FB5" w:rsidP="00003024">
      <w:pPr>
        <w:widowControl w:val="0"/>
        <w:autoSpaceDE w:val="0"/>
        <w:autoSpaceDN w:val="0"/>
        <w:adjustRightInd w:val="0"/>
        <w:jc w:val="both"/>
      </w:pPr>
      <w:r w:rsidRPr="001370D1">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A3FB5" w:rsidRPr="00942716" w:rsidRDefault="00CA3FB5" w:rsidP="00942716">
      <w:pPr>
        <w:widowControl w:val="0"/>
        <w:autoSpaceDE w:val="0"/>
        <w:autoSpaceDN w:val="0"/>
        <w:adjustRightInd w:val="0"/>
        <w:ind w:firstLine="709"/>
        <w:jc w:val="center"/>
        <w:rPr>
          <w:b/>
          <w:bCs/>
        </w:rPr>
      </w:pPr>
      <w:r w:rsidRPr="001370D1">
        <w:rPr>
          <w:b/>
          <w:bCs/>
        </w:rPr>
        <w:t>2. Принципы территориального общественного самоуправления</w:t>
      </w:r>
    </w:p>
    <w:p w:rsidR="00CA3FB5" w:rsidRPr="001370D1" w:rsidRDefault="00CA3FB5" w:rsidP="00003024">
      <w:pPr>
        <w:widowControl w:val="0"/>
        <w:autoSpaceDE w:val="0"/>
        <w:autoSpaceDN w:val="0"/>
        <w:adjustRightInd w:val="0"/>
        <w:jc w:val="both"/>
      </w:pPr>
      <w:r w:rsidRPr="001370D1">
        <w:t xml:space="preserve">Территориальное общественное самоуправление в </w:t>
      </w:r>
      <w:r w:rsidR="00942716">
        <w:t>Иванихин</w:t>
      </w:r>
      <w:r w:rsidRPr="001370D1">
        <w:t>ском муниципальном образовании Перелюбского муниципального района Саратовской области осуществляется на принципах:</w:t>
      </w:r>
    </w:p>
    <w:p w:rsidR="00CA3FB5" w:rsidRPr="001370D1" w:rsidRDefault="00CA3FB5" w:rsidP="00DB6A18">
      <w:pPr>
        <w:widowControl w:val="0"/>
        <w:autoSpaceDE w:val="0"/>
        <w:autoSpaceDN w:val="0"/>
        <w:adjustRightInd w:val="0"/>
        <w:jc w:val="both"/>
      </w:pPr>
      <w:r w:rsidRPr="001370D1">
        <w:t>законности;</w:t>
      </w:r>
    </w:p>
    <w:p w:rsidR="00CA3FB5" w:rsidRPr="001370D1" w:rsidRDefault="00CA3FB5" w:rsidP="00DB6A18">
      <w:pPr>
        <w:widowControl w:val="0"/>
        <w:autoSpaceDE w:val="0"/>
        <w:autoSpaceDN w:val="0"/>
        <w:adjustRightInd w:val="0"/>
        <w:jc w:val="both"/>
      </w:pPr>
      <w:r w:rsidRPr="001370D1">
        <w:t>защиты прав и интересов граждан;</w:t>
      </w:r>
    </w:p>
    <w:p w:rsidR="00CA3FB5" w:rsidRPr="001370D1" w:rsidRDefault="00CA3FB5" w:rsidP="00DB6A18">
      <w:pPr>
        <w:widowControl w:val="0"/>
        <w:autoSpaceDE w:val="0"/>
        <w:autoSpaceDN w:val="0"/>
        <w:adjustRightInd w:val="0"/>
        <w:jc w:val="both"/>
      </w:pPr>
      <w:r w:rsidRPr="001370D1">
        <w:t>свободного волеизъявления граждан через собрания, конференции;</w:t>
      </w:r>
    </w:p>
    <w:p w:rsidR="00CA3FB5" w:rsidRPr="001370D1" w:rsidRDefault="00CA3FB5" w:rsidP="00DB6A18">
      <w:pPr>
        <w:widowControl w:val="0"/>
        <w:autoSpaceDE w:val="0"/>
        <w:autoSpaceDN w:val="0"/>
        <w:adjustRightInd w:val="0"/>
        <w:jc w:val="both"/>
      </w:pPr>
      <w:r w:rsidRPr="001370D1">
        <w:t>выборности, самостоятельности органов территориального общественного самоуправления, их подконтрольности населению и ответственности за решение вопросов, отнесенных к их компетенции;</w:t>
      </w:r>
    </w:p>
    <w:p w:rsidR="00CA3FB5" w:rsidRPr="001370D1" w:rsidRDefault="00CA3FB5" w:rsidP="00DB6A18">
      <w:pPr>
        <w:widowControl w:val="0"/>
        <w:autoSpaceDE w:val="0"/>
        <w:autoSpaceDN w:val="0"/>
        <w:adjustRightInd w:val="0"/>
        <w:jc w:val="both"/>
      </w:pPr>
      <w:r w:rsidRPr="001370D1">
        <w:t>широкого участия граждан в выработке, принятии и реализации решений местного значения;</w:t>
      </w:r>
    </w:p>
    <w:p w:rsidR="00CA3FB5" w:rsidRPr="001370D1" w:rsidRDefault="00CA3FB5" w:rsidP="00DB6A18">
      <w:pPr>
        <w:widowControl w:val="0"/>
        <w:autoSpaceDE w:val="0"/>
        <w:autoSpaceDN w:val="0"/>
        <w:adjustRightInd w:val="0"/>
        <w:jc w:val="both"/>
      </w:pPr>
      <w:r w:rsidRPr="001370D1">
        <w:t>сочетания интересов граждан, проживающих на соответствующей территории и интересов граждан всего муниципального образования;</w:t>
      </w:r>
    </w:p>
    <w:p w:rsidR="00CA3FB5" w:rsidRPr="001370D1" w:rsidRDefault="00CA3FB5" w:rsidP="00DB6A18">
      <w:pPr>
        <w:widowControl w:val="0"/>
        <w:autoSpaceDE w:val="0"/>
        <w:autoSpaceDN w:val="0"/>
        <w:adjustRightInd w:val="0"/>
        <w:jc w:val="both"/>
      </w:pPr>
      <w:r w:rsidRPr="001370D1">
        <w:t>гласности и учета общественного мнения.</w:t>
      </w:r>
    </w:p>
    <w:p w:rsidR="00CA3FB5" w:rsidRPr="001370D1" w:rsidRDefault="00CA3FB5" w:rsidP="00942716">
      <w:pPr>
        <w:widowControl w:val="0"/>
        <w:autoSpaceDE w:val="0"/>
        <w:autoSpaceDN w:val="0"/>
        <w:adjustRightInd w:val="0"/>
        <w:ind w:firstLine="709"/>
        <w:jc w:val="center"/>
        <w:rPr>
          <w:b/>
          <w:bCs/>
        </w:rPr>
      </w:pPr>
      <w:r w:rsidRPr="001370D1">
        <w:rPr>
          <w:b/>
          <w:bCs/>
        </w:rPr>
        <w:lastRenderedPageBreak/>
        <w:t xml:space="preserve">3. Право граждан на участие в </w:t>
      </w:r>
      <w:proofErr w:type="gramStart"/>
      <w:r w:rsidRPr="001370D1">
        <w:rPr>
          <w:b/>
          <w:bCs/>
        </w:rPr>
        <w:t>территориальном</w:t>
      </w:r>
      <w:proofErr w:type="gramEnd"/>
      <w:r w:rsidRPr="001370D1">
        <w:rPr>
          <w:b/>
          <w:bCs/>
        </w:rPr>
        <w:t xml:space="preserve"> общественном</w:t>
      </w:r>
    </w:p>
    <w:p w:rsidR="00CA3FB5" w:rsidRPr="00942716" w:rsidRDefault="00CA3FB5" w:rsidP="00942716">
      <w:pPr>
        <w:widowControl w:val="0"/>
        <w:autoSpaceDE w:val="0"/>
        <w:autoSpaceDN w:val="0"/>
        <w:adjustRightInd w:val="0"/>
        <w:ind w:firstLine="709"/>
        <w:jc w:val="center"/>
        <w:rPr>
          <w:b/>
          <w:bCs/>
        </w:rPr>
      </w:pPr>
      <w:proofErr w:type="gramStart"/>
      <w:r w:rsidRPr="001370D1">
        <w:rPr>
          <w:b/>
          <w:bCs/>
        </w:rPr>
        <w:t>самоуправлении</w:t>
      </w:r>
      <w:proofErr w:type="gramEnd"/>
    </w:p>
    <w:p w:rsidR="00CA3FB5" w:rsidRPr="001370D1" w:rsidRDefault="00CA3FB5" w:rsidP="00DB6A18">
      <w:pPr>
        <w:widowControl w:val="0"/>
        <w:autoSpaceDE w:val="0"/>
        <w:autoSpaceDN w:val="0"/>
        <w:adjustRightInd w:val="0"/>
        <w:jc w:val="both"/>
      </w:pPr>
      <w:r w:rsidRPr="001370D1">
        <w:t xml:space="preserve">3.1. Любой гражданин, проживающий на территории </w:t>
      </w:r>
      <w:r w:rsidR="00942716">
        <w:t>Иванихин</w:t>
      </w:r>
      <w:r w:rsidRPr="001370D1">
        <w:t>ского муниципального образования Перелюбского муниципального района Саратовской области, достигший шестнадцатилетнего возраста, имеет право на участие в непосредственном (через общее собрание) или через своих представителей (на конференции) решении вопросов, затрагивающих интересы населения.</w:t>
      </w:r>
    </w:p>
    <w:p w:rsidR="00CA3FB5" w:rsidRPr="001370D1" w:rsidRDefault="00CA3FB5" w:rsidP="00DB6A18">
      <w:pPr>
        <w:widowControl w:val="0"/>
        <w:autoSpaceDE w:val="0"/>
        <w:autoSpaceDN w:val="0"/>
        <w:adjustRightInd w:val="0"/>
        <w:jc w:val="both"/>
      </w:pPr>
      <w:r w:rsidRPr="001370D1">
        <w:t xml:space="preserve">3.2. Граждане, проживающие на соответствующей территории </w:t>
      </w:r>
      <w:r w:rsidR="00942716">
        <w:t>Иванихин</w:t>
      </w:r>
      <w:r w:rsidRPr="001370D1">
        <w:t>ского муниципального образования Перелюбского муниципального района Саратовской области, вправе организоваться в территориальное общественное самоуправление, избирать и быть избранными в органы территориального общественного самоуправления в соответствии с настоящим Положением.</w:t>
      </w:r>
    </w:p>
    <w:p w:rsidR="00CA3FB5" w:rsidRPr="001370D1" w:rsidRDefault="00CA3FB5" w:rsidP="00DB6A18">
      <w:pPr>
        <w:widowControl w:val="0"/>
        <w:autoSpaceDE w:val="0"/>
        <w:autoSpaceDN w:val="0"/>
        <w:adjustRightInd w:val="0"/>
        <w:jc w:val="both"/>
      </w:pPr>
      <w:r w:rsidRPr="001370D1">
        <w:t xml:space="preserve">3.3. Граждане, проживающие на территории </w:t>
      </w:r>
      <w:r w:rsidR="00942716">
        <w:t>Иванихин</w:t>
      </w:r>
      <w:r w:rsidRPr="001370D1">
        <w:t>ского муниципального образования Перелюбского муниципального района Саратовской области, имеют право на получение информации о деятельности соответствующих органов территориального общественного самоуправления.</w:t>
      </w:r>
    </w:p>
    <w:p w:rsidR="00CA3FB5" w:rsidRPr="00942716" w:rsidRDefault="00CA3FB5" w:rsidP="00942716">
      <w:pPr>
        <w:widowControl w:val="0"/>
        <w:autoSpaceDE w:val="0"/>
        <w:autoSpaceDN w:val="0"/>
        <w:adjustRightInd w:val="0"/>
        <w:ind w:firstLine="709"/>
        <w:jc w:val="both"/>
        <w:rPr>
          <w:b/>
          <w:bCs/>
        </w:rPr>
      </w:pPr>
      <w:r w:rsidRPr="001370D1">
        <w:rPr>
          <w:b/>
          <w:bCs/>
        </w:rPr>
        <w:t xml:space="preserve">4. Полномочия Совета </w:t>
      </w:r>
      <w:r w:rsidR="00942716">
        <w:rPr>
          <w:b/>
          <w:bCs/>
        </w:rPr>
        <w:t>Иванихин</w:t>
      </w:r>
      <w:r w:rsidRPr="001370D1">
        <w:rPr>
          <w:b/>
          <w:bCs/>
        </w:rPr>
        <w:t xml:space="preserve">ского муниципального образования Перелюбского муниципального района Саратовской области и администрации </w:t>
      </w:r>
      <w:r w:rsidR="00942716">
        <w:rPr>
          <w:b/>
          <w:bCs/>
        </w:rPr>
        <w:t>Иванихин</w:t>
      </w:r>
      <w:r w:rsidRPr="001370D1">
        <w:rPr>
          <w:b/>
          <w:bCs/>
        </w:rPr>
        <w:t>ского муниципального образования Перелюбского муниципального района Саратовской области в организации территориального общественного самоуправления</w:t>
      </w:r>
    </w:p>
    <w:p w:rsidR="00CA3FB5" w:rsidRPr="001370D1" w:rsidRDefault="00942716" w:rsidP="00DB6A18">
      <w:pPr>
        <w:widowControl w:val="0"/>
        <w:autoSpaceDE w:val="0"/>
        <w:autoSpaceDN w:val="0"/>
        <w:adjustRightInd w:val="0"/>
        <w:jc w:val="both"/>
      </w:pPr>
      <w:r>
        <w:t>4.1. К компетенции Совета Иванихин</w:t>
      </w:r>
      <w:r w:rsidR="00CA3FB5" w:rsidRPr="001370D1">
        <w:t>ского муниципального образования Перелюбского муниципального района Саратовской области относится:</w:t>
      </w:r>
    </w:p>
    <w:p w:rsidR="00CA3FB5" w:rsidRPr="001370D1" w:rsidRDefault="00CA3FB5" w:rsidP="00DB6A18">
      <w:pPr>
        <w:widowControl w:val="0"/>
        <w:autoSpaceDE w:val="0"/>
        <w:autoSpaceDN w:val="0"/>
        <w:adjustRightInd w:val="0"/>
        <w:jc w:val="both"/>
      </w:pPr>
      <w:r w:rsidRPr="001370D1">
        <w:t>содействие населению в осуществлении права на территориальное общественное самоуправление;</w:t>
      </w:r>
    </w:p>
    <w:p w:rsidR="00CA3FB5" w:rsidRPr="001370D1" w:rsidRDefault="00CA3FB5" w:rsidP="00DB6A18">
      <w:pPr>
        <w:widowControl w:val="0"/>
        <w:autoSpaceDE w:val="0"/>
        <w:autoSpaceDN w:val="0"/>
        <w:adjustRightInd w:val="0"/>
        <w:jc w:val="both"/>
      </w:pPr>
      <w:r w:rsidRPr="001370D1">
        <w:t xml:space="preserve">принятие нормативных правовых актов, регулирующих деятельность территориального общественного самоуправления в </w:t>
      </w:r>
      <w:r w:rsidR="00942716">
        <w:t>Иванихин</w:t>
      </w:r>
      <w:r w:rsidRPr="001370D1">
        <w:t>ском муниципальном образовании Перелюбского муниципального района Саратовской области;</w:t>
      </w:r>
    </w:p>
    <w:p w:rsidR="00CA3FB5" w:rsidRPr="001370D1" w:rsidRDefault="00CA3FB5" w:rsidP="00DB6A18">
      <w:pPr>
        <w:widowControl w:val="0"/>
        <w:autoSpaceDE w:val="0"/>
        <w:autoSpaceDN w:val="0"/>
        <w:adjustRightInd w:val="0"/>
        <w:jc w:val="both"/>
      </w:pPr>
      <w:r w:rsidRPr="001370D1">
        <w:t xml:space="preserve">установление границ территории, на которой осуществляется территориальное общественное самоуправление на основании предложений граждан, проживающих на соответствующей территории </w:t>
      </w:r>
      <w:r w:rsidR="00942716">
        <w:t>Иванихин</w:t>
      </w:r>
      <w:r w:rsidRPr="001370D1">
        <w:t>ского муниципального образования Перелюбского муниципального района Саратовской области;</w:t>
      </w:r>
    </w:p>
    <w:p w:rsidR="00CA3FB5" w:rsidRPr="001370D1" w:rsidRDefault="00CA3FB5" w:rsidP="00DB6A18">
      <w:pPr>
        <w:widowControl w:val="0"/>
        <w:autoSpaceDE w:val="0"/>
        <w:autoSpaceDN w:val="0"/>
        <w:adjustRightInd w:val="0"/>
        <w:jc w:val="both"/>
      </w:pPr>
      <w:r w:rsidRPr="001370D1">
        <w:t xml:space="preserve">определение уполномоченного органа местного самоуправления </w:t>
      </w:r>
      <w:r w:rsidR="00942716">
        <w:t>Иванихин</w:t>
      </w:r>
      <w:r w:rsidRPr="001370D1">
        <w:t>ского муниципального образования Перелюбского муниципального района Саратовской области и порядка регистрации устава территориального общественного самоуправления;</w:t>
      </w:r>
    </w:p>
    <w:p w:rsidR="00CA3FB5" w:rsidRPr="001370D1" w:rsidRDefault="00CA3FB5" w:rsidP="00DB6A18">
      <w:pPr>
        <w:widowControl w:val="0"/>
        <w:autoSpaceDE w:val="0"/>
        <w:autoSpaceDN w:val="0"/>
        <w:adjustRightInd w:val="0"/>
        <w:jc w:val="both"/>
      </w:pPr>
      <w:r w:rsidRPr="001370D1">
        <w:t>рассмотрение обращений, принятых на собраниях (конференциях) граждан, органов и выборных лиц территориального общественного самоуправления, и принятие по ним решений в пределах своих полномочий;</w:t>
      </w:r>
    </w:p>
    <w:p w:rsidR="00CA3FB5" w:rsidRPr="001370D1" w:rsidRDefault="00CA3FB5" w:rsidP="00DB6A18">
      <w:pPr>
        <w:widowControl w:val="0"/>
        <w:autoSpaceDE w:val="0"/>
        <w:autoSpaceDN w:val="0"/>
        <w:adjustRightInd w:val="0"/>
        <w:jc w:val="both"/>
      </w:pPr>
      <w:r w:rsidRPr="001370D1">
        <w:t>рассмотрение проектов муниципальных правовых актов, внесенных органами территориального общественного самоуправления в установленном порядке;</w:t>
      </w:r>
    </w:p>
    <w:p w:rsidR="00CA3FB5" w:rsidRPr="001370D1" w:rsidRDefault="00CA3FB5" w:rsidP="00DB6A18">
      <w:pPr>
        <w:widowControl w:val="0"/>
        <w:autoSpaceDE w:val="0"/>
        <w:autoSpaceDN w:val="0"/>
        <w:adjustRightInd w:val="0"/>
        <w:jc w:val="both"/>
      </w:pPr>
      <w:r w:rsidRPr="001370D1">
        <w:t xml:space="preserve">определение условий и порядка выделения необходимых средств из бюджета </w:t>
      </w:r>
      <w:r w:rsidR="00942716">
        <w:t>Иванихин</w:t>
      </w:r>
      <w:r w:rsidRPr="001370D1">
        <w:t>ского муниципального образования Перелюбского муниципального района Саратовской области;</w:t>
      </w:r>
    </w:p>
    <w:p w:rsidR="00CA3FB5" w:rsidRPr="001370D1" w:rsidRDefault="00CA3FB5" w:rsidP="00DB6A18">
      <w:pPr>
        <w:widowControl w:val="0"/>
        <w:autoSpaceDE w:val="0"/>
        <w:autoSpaceDN w:val="0"/>
        <w:adjustRightInd w:val="0"/>
        <w:jc w:val="both"/>
      </w:pPr>
      <w:r w:rsidRPr="001370D1">
        <w:t>осуществление иных полномочий, не противоречащих законодательству.</w:t>
      </w:r>
    </w:p>
    <w:p w:rsidR="00CA3FB5" w:rsidRPr="001370D1" w:rsidRDefault="00CA3FB5" w:rsidP="00DB6A18">
      <w:pPr>
        <w:widowControl w:val="0"/>
        <w:autoSpaceDE w:val="0"/>
        <w:autoSpaceDN w:val="0"/>
        <w:adjustRightInd w:val="0"/>
        <w:jc w:val="both"/>
      </w:pPr>
      <w:r w:rsidRPr="001370D1">
        <w:t xml:space="preserve">4.2. К компетенции администрации </w:t>
      </w:r>
      <w:r w:rsidR="00942716">
        <w:t>Иванихин</w:t>
      </w:r>
      <w:r w:rsidRPr="001370D1">
        <w:t>ского муниципального образования Перелюбского муниципального района Саратовской области относится:</w:t>
      </w:r>
    </w:p>
    <w:p w:rsidR="00CA3FB5" w:rsidRPr="001370D1" w:rsidRDefault="00CA3FB5" w:rsidP="00DB6A18">
      <w:pPr>
        <w:widowControl w:val="0"/>
        <w:autoSpaceDE w:val="0"/>
        <w:autoSpaceDN w:val="0"/>
        <w:adjustRightInd w:val="0"/>
        <w:jc w:val="both"/>
      </w:pPr>
      <w:r w:rsidRPr="001370D1">
        <w:t>содействие населению в осуществлении права на территориальное общественное самоуправление;</w:t>
      </w:r>
    </w:p>
    <w:p w:rsidR="00CA3FB5" w:rsidRPr="001370D1" w:rsidRDefault="00CA3FB5" w:rsidP="00DB6A18">
      <w:pPr>
        <w:widowControl w:val="0"/>
        <w:autoSpaceDE w:val="0"/>
        <w:autoSpaceDN w:val="0"/>
        <w:adjustRightInd w:val="0"/>
        <w:jc w:val="both"/>
      </w:pPr>
      <w:r w:rsidRPr="001370D1">
        <w:t xml:space="preserve">разработка и представление на утверждение Совета </w:t>
      </w:r>
      <w:r w:rsidR="00942716">
        <w:t>Иванихин</w:t>
      </w:r>
      <w:r w:rsidRPr="001370D1">
        <w:t xml:space="preserve">ского муниципального образования Перелюбского муниципального района Саратовской области проектов нормативных правовых актов, регулирующих деятельность территориального общественного самоуправления в </w:t>
      </w:r>
      <w:r w:rsidR="00942716">
        <w:t>Иванихин</w:t>
      </w:r>
      <w:r w:rsidRPr="001370D1">
        <w:t>ском муниципальном образовании Перелюбского муниципального района Саратовской области;</w:t>
      </w:r>
    </w:p>
    <w:p w:rsidR="00CA3FB5" w:rsidRPr="001370D1" w:rsidRDefault="00CA3FB5" w:rsidP="00DB6A18">
      <w:pPr>
        <w:widowControl w:val="0"/>
        <w:autoSpaceDE w:val="0"/>
        <w:autoSpaceDN w:val="0"/>
        <w:adjustRightInd w:val="0"/>
        <w:jc w:val="both"/>
      </w:pPr>
      <w:r w:rsidRPr="001370D1">
        <w:t xml:space="preserve">осуществление регистрации уставов территориальных общественных самоуправлений в </w:t>
      </w:r>
      <w:hyperlink r:id="rId5" w:anchor="Par233" w:tooltip="ПОРЯДОК" w:history="1">
        <w:r w:rsidRPr="001370D1">
          <w:rPr>
            <w:rStyle w:val="a3"/>
          </w:rPr>
          <w:t>порядке</w:t>
        </w:r>
      </w:hyperlink>
      <w:r w:rsidRPr="001370D1">
        <w:t xml:space="preserve">, установленном Советом </w:t>
      </w:r>
      <w:r w:rsidR="00942716">
        <w:t>Иванихин</w:t>
      </w:r>
      <w:r w:rsidRPr="001370D1">
        <w:t xml:space="preserve">ского муниципального образования Перелюбского муниципального района Саратовской области, разработка и утверждение </w:t>
      </w:r>
      <w:r w:rsidRPr="001370D1">
        <w:lastRenderedPageBreak/>
        <w:t>форм необходимых документов и штампа;</w:t>
      </w:r>
    </w:p>
    <w:p w:rsidR="00CA3FB5" w:rsidRPr="001370D1" w:rsidRDefault="00CA3FB5" w:rsidP="00DB6A18">
      <w:pPr>
        <w:widowControl w:val="0"/>
        <w:autoSpaceDE w:val="0"/>
        <w:autoSpaceDN w:val="0"/>
        <w:adjustRightInd w:val="0"/>
        <w:jc w:val="both"/>
      </w:pPr>
      <w:r w:rsidRPr="001370D1">
        <w:t>координация деятельности органов территориальных общественных самоуправлений, оказание им организационной и методической помощи;</w:t>
      </w:r>
    </w:p>
    <w:p w:rsidR="00CA3FB5" w:rsidRPr="001370D1" w:rsidRDefault="00CA3FB5" w:rsidP="00DB6A18">
      <w:pPr>
        <w:widowControl w:val="0"/>
        <w:autoSpaceDE w:val="0"/>
        <w:autoSpaceDN w:val="0"/>
        <w:adjustRightInd w:val="0"/>
        <w:jc w:val="both"/>
      </w:pPr>
      <w:r w:rsidRPr="001370D1">
        <w:t>оказание содействия инициативным группам и органам территориального общественного самоуправления в проведении общих собраний, конференций граждан;</w:t>
      </w:r>
    </w:p>
    <w:p w:rsidR="00CA3FB5" w:rsidRPr="001370D1" w:rsidRDefault="00CA3FB5" w:rsidP="00DB6A18">
      <w:pPr>
        <w:widowControl w:val="0"/>
        <w:autoSpaceDE w:val="0"/>
        <w:autoSpaceDN w:val="0"/>
        <w:adjustRightInd w:val="0"/>
        <w:jc w:val="both"/>
      </w:pPr>
      <w:r w:rsidRPr="001370D1">
        <w:t>осуществление иных полномочий, не противоречащих законодательству.</w:t>
      </w:r>
    </w:p>
    <w:p w:rsidR="00CA3FB5" w:rsidRPr="001370D1" w:rsidRDefault="00CA3FB5" w:rsidP="00942716">
      <w:pPr>
        <w:widowControl w:val="0"/>
        <w:autoSpaceDE w:val="0"/>
        <w:autoSpaceDN w:val="0"/>
        <w:adjustRightInd w:val="0"/>
        <w:ind w:firstLine="709"/>
        <w:jc w:val="center"/>
        <w:rPr>
          <w:b/>
          <w:bCs/>
        </w:rPr>
      </w:pPr>
      <w:bookmarkStart w:id="3" w:name="Par110"/>
      <w:bookmarkEnd w:id="3"/>
      <w:r w:rsidRPr="001370D1">
        <w:rPr>
          <w:b/>
          <w:bCs/>
        </w:rPr>
        <w:t>5. Порядок установления и изменения границ территории,</w:t>
      </w:r>
    </w:p>
    <w:p w:rsidR="00CA3FB5" w:rsidRPr="001370D1" w:rsidRDefault="00CA3FB5" w:rsidP="00942716">
      <w:pPr>
        <w:widowControl w:val="0"/>
        <w:autoSpaceDE w:val="0"/>
        <w:autoSpaceDN w:val="0"/>
        <w:adjustRightInd w:val="0"/>
        <w:ind w:firstLine="709"/>
        <w:jc w:val="center"/>
        <w:rPr>
          <w:b/>
          <w:bCs/>
        </w:rPr>
      </w:pPr>
      <w:r w:rsidRPr="001370D1">
        <w:rPr>
          <w:b/>
          <w:bCs/>
        </w:rPr>
        <w:t>на которой осуществляется территориальное общественное</w:t>
      </w:r>
    </w:p>
    <w:p w:rsidR="00CA3FB5" w:rsidRPr="00942716" w:rsidRDefault="00CA3FB5" w:rsidP="00942716">
      <w:pPr>
        <w:widowControl w:val="0"/>
        <w:autoSpaceDE w:val="0"/>
        <w:autoSpaceDN w:val="0"/>
        <w:adjustRightInd w:val="0"/>
        <w:ind w:firstLine="709"/>
        <w:jc w:val="center"/>
        <w:rPr>
          <w:b/>
          <w:bCs/>
        </w:rPr>
      </w:pPr>
      <w:r w:rsidRPr="001370D1">
        <w:rPr>
          <w:b/>
          <w:bCs/>
        </w:rPr>
        <w:t>самоуправление</w:t>
      </w:r>
    </w:p>
    <w:p w:rsidR="00CA3FB5" w:rsidRPr="001370D1" w:rsidRDefault="00CA3FB5" w:rsidP="00DB6A18">
      <w:pPr>
        <w:widowControl w:val="0"/>
        <w:autoSpaceDE w:val="0"/>
        <w:autoSpaceDN w:val="0"/>
        <w:adjustRightInd w:val="0"/>
        <w:jc w:val="both"/>
      </w:pPr>
      <w:bookmarkStart w:id="4" w:name="Par114"/>
      <w:bookmarkEnd w:id="4"/>
      <w:r w:rsidRPr="001370D1">
        <w:t xml:space="preserve">5.1.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Советом </w:t>
      </w:r>
      <w:r w:rsidR="00942716">
        <w:t>Иванихин</w:t>
      </w:r>
      <w:r w:rsidRPr="001370D1">
        <w:t>ского муниципального образования Перелюбского муниципального района Саратовской области в порядке, предусмотренном настоящим Положением.</w:t>
      </w:r>
    </w:p>
    <w:p w:rsidR="00CA3FB5" w:rsidRPr="001370D1" w:rsidRDefault="00CA3FB5" w:rsidP="00DB6A18">
      <w:pPr>
        <w:widowControl w:val="0"/>
        <w:autoSpaceDE w:val="0"/>
        <w:autoSpaceDN w:val="0"/>
        <w:adjustRightInd w:val="0"/>
        <w:jc w:val="both"/>
      </w:pPr>
      <w:r w:rsidRPr="001370D1">
        <w:t>5.2. Обязательными условиями создания территориального общественного самоуправления на определенной территории являются:</w:t>
      </w:r>
    </w:p>
    <w:p w:rsidR="00CA3FB5" w:rsidRPr="001370D1" w:rsidRDefault="00CA3FB5" w:rsidP="00DB6A18">
      <w:pPr>
        <w:widowControl w:val="0"/>
        <w:autoSpaceDE w:val="0"/>
        <w:autoSpaceDN w:val="0"/>
        <w:adjustRightInd w:val="0"/>
        <w:jc w:val="both"/>
      </w:pPr>
      <w:r w:rsidRPr="001370D1">
        <w:t xml:space="preserve">нахождение границы территории, на которой осуществляется территориальное общественное самоуправление, в пределах территории </w:t>
      </w:r>
      <w:r w:rsidR="00DB6A18">
        <w:t>Иванихин</w:t>
      </w:r>
      <w:r w:rsidRPr="001370D1">
        <w:t>ского муниципального образования Перелюбского муниципального района Саратовской области;</w:t>
      </w:r>
    </w:p>
    <w:p w:rsidR="00CA3FB5" w:rsidRPr="001370D1" w:rsidRDefault="00CA3FB5" w:rsidP="00DB6A18">
      <w:pPr>
        <w:widowControl w:val="0"/>
        <w:autoSpaceDE w:val="0"/>
        <w:autoSpaceDN w:val="0"/>
        <w:adjustRightInd w:val="0"/>
        <w:jc w:val="both"/>
      </w:pPr>
      <w:r w:rsidRPr="001370D1">
        <w:t>невозможность осуществления территориального общественного самоуправления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CA3FB5" w:rsidRPr="001370D1" w:rsidRDefault="00CA3FB5" w:rsidP="00DB6A18">
      <w:pPr>
        <w:widowControl w:val="0"/>
        <w:autoSpaceDE w:val="0"/>
        <w:autoSpaceDN w:val="0"/>
        <w:adjustRightInd w:val="0"/>
        <w:jc w:val="both"/>
      </w:pPr>
      <w:r w:rsidRPr="001370D1">
        <w:t>земельные участки, закрепленные в установленном порядке за муниципальными и иными учреждениями, предприятиями и организациями, в состав территории, на которой действуют органы территориального общественного самоуправления, не входят.</w:t>
      </w:r>
    </w:p>
    <w:p w:rsidR="00CA3FB5" w:rsidRPr="001370D1" w:rsidRDefault="00CA3FB5" w:rsidP="00DB6A18">
      <w:pPr>
        <w:widowControl w:val="0"/>
        <w:autoSpaceDE w:val="0"/>
        <w:autoSpaceDN w:val="0"/>
        <w:adjustRightInd w:val="0"/>
        <w:jc w:val="both"/>
      </w:pPr>
      <w:r w:rsidRPr="001370D1">
        <w:t xml:space="preserve">5.3. Границы территории, на которой осуществляется территориальное общественное самоуправление, устанавливаются Советом </w:t>
      </w:r>
      <w:r w:rsidR="00DB6A18">
        <w:t>Иванихин</w:t>
      </w:r>
      <w:r w:rsidRPr="001370D1">
        <w:t>ского муниципального образования Перелюбского муниципального района Саратовской области по предложению населения.</w:t>
      </w:r>
    </w:p>
    <w:p w:rsidR="00CA3FB5" w:rsidRPr="001370D1" w:rsidRDefault="00CA3FB5" w:rsidP="00DB6A18">
      <w:pPr>
        <w:widowControl w:val="0"/>
        <w:autoSpaceDE w:val="0"/>
        <w:autoSpaceDN w:val="0"/>
        <w:adjustRightInd w:val="0"/>
        <w:jc w:val="both"/>
      </w:pPr>
      <w:r w:rsidRPr="001370D1">
        <w:t>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решение по границам территории вновь создаваемого территориального общественного самоуправления.</w:t>
      </w:r>
    </w:p>
    <w:p w:rsidR="00CA3FB5" w:rsidRPr="001370D1" w:rsidRDefault="00CA3FB5" w:rsidP="00DB6A18">
      <w:pPr>
        <w:widowControl w:val="0"/>
        <w:autoSpaceDE w:val="0"/>
        <w:autoSpaceDN w:val="0"/>
        <w:adjustRightInd w:val="0"/>
        <w:jc w:val="both"/>
      </w:pPr>
      <w:r w:rsidRPr="001370D1">
        <w:t>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принимается решение по границам территорий территориальных общественных самоуправлений.</w:t>
      </w:r>
    </w:p>
    <w:p w:rsidR="00CA3FB5" w:rsidRPr="001370D1" w:rsidRDefault="00CA3FB5" w:rsidP="00DB6A18">
      <w:pPr>
        <w:widowControl w:val="0"/>
        <w:autoSpaceDE w:val="0"/>
        <w:autoSpaceDN w:val="0"/>
        <w:adjustRightInd w:val="0"/>
        <w:jc w:val="both"/>
      </w:pPr>
      <w:r w:rsidRPr="001370D1">
        <w:t>Объединение территориальных общественных самоуправлений и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существующие и вновь созданные территориальные общественные самоуправления являются юридическими лицами.</w:t>
      </w:r>
    </w:p>
    <w:p w:rsidR="00CA3FB5" w:rsidRPr="001370D1" w:rsidRDefault="00CA3FB5" w:rsidP="00DB6A18">
      <w:pPr>
        <w:widowControl w:val="0"/>
        <w:autoSpaceDE w:val="0"/>
        <w:autoSpaceDN w:val="0"/>
        <w:adjustRightInd w:val="0"/>
        <w:jc w:val="both"/>
      </w:pPr>
      <w:r w:rsidRPr="001370D1">
        <w:t xml:space="preserve">5.4. </w:t>
      </w:r>
      <w:proofErr w:type="gramStart"/>
      <w:r w:rsidRPr="001370D1">
        <w:t xml:space="preserve">Инициативная группа по созданию территориального общественного самоуправления (далее - инициативная группа) вносит предложение по предполагаемым границам территории создаваемого территориального общественного самоуправления в администрацию </w:t>
      </w:r>
      <w:r w:rsidR="00DB6A18">
        <w:t>Иванихин</w:t>
      </w:r>
      <w:r w:rsidRPr="001370D1">
        <w:t>ского муниципального образования Перелюбского муниципального района Саратовской области.</w:t>
      </w:r>
      <w:proofErr w:type="gramEnd"/>
    </w:p>
    <w:p w:rsidR="00CA3FB5" w:rsidRPr="001370D1" w:rsidRDefault="00CA3FB5" w:rsidP="00DB6A18">
      <w:pPr>
        <w:widowControl w:val="0"/>
        <w:autoSpaceDE w:val="0"/>
        <w:autoSpaceDN w:val="0"/>
        <w:adjustRightInd w:val="0"/>
        <w:jc w:val="both"/>
      </w:pPr>
      <w:r w:rsidRPr="001370D1">
        <w:t>Внесенное предложение должно содержать перечень конкретных территорий с указанием их адресных данных.</w:t>
      </w:r>
    </w:p>
    <w:p w:rsidR="00CA3FB5" w:rsidRPr="001370D1" w:rsidRDefault="00CA3FB5" w:rsidP="00DB6A18">
      <w:pPr>
        <w:widowControl w:val="0"/>
        <w:autoSpaceDE w:val="0"/>
        <w:autoSpaceDN w:val="0"/>
        <w:adjustRightInd w:val="0"/>
        <w:jc w:val="both"/>
      </w:pPr>
      <w:r w:rsidRPr="001370D1">
        <w:t xml:space="preserve">5.5. </w:t>
      </w:r>
      <w:proofErr w:type="gramStart"/>
      <w:r w:rsidRPr="001370D1">
        <w:t xml:space="preserve">Администрация </w:t>
      </w:r>
      <w:r w:rsidR="00DB6A18">
        <w:t>Иванихин</w:t>
      </w:r>
      <w:r w:rsidRPr="001370D1">
        <w:t xml:space="preserve">ского муниципального образования Перелюбского муниципального района Саратовской области рассматривает предложение инициативной группы в соответствии с требованиями, установленными настоящим разделом, и в течение </w:t>
      </w:r>
      <w:r w:rsidRPr="001370D1">
        <w:lastRenderedPageBreak/>
        <w:t>30 дней со дня его поступления подгот</w:t>
      </w:r>
      <w:r w:rsidR="00DB6A18">
        <w:t>авливает проект решения Совета Иванихин</w:t>
      </w:r>
      <w:r w:rsidRPr="001370D1">
        <w:t>ского муниципального образования Перелюбского муниципального района Саратовской области, содержащий описание границ территории создаваемого территориального общественного самоуправления.</w:t>
      </w:r>
      <w:proofErr w:type="gramEnd"/>
    </w:p>
    <w:p w:rsidR="00CA3FB5" w:rsidRPr="001370D1" w:rsidRDefault="00CA3FB5" w:rsidP="00DB6A18">
      <w:pPr>
        <w:widowControl w:val="0"/>
        <w:autoSpaceDE w:val="0"/>
        <w:autoSpaceDN w:val="0"/>
        <w:adjustRightInd w:val="0"/>
        <w:jc w:val="both"/>
      </w:pPr>
      <w:r w:rsidRPr="001370D1">
        <w:t>Указанный проект решения может быть вынесен на учредительное собрание (конференцию) для рассмотрения гражданами, участвующими в создании территориального общественного самоуправления, п</w:t>
      </w:r>
      <w:r w:rsidR="00DB6A18">
        <w:t>осле чего направляется в Совет Иванихин</w:t>
      </w:r>
      <w:r w:rsidRPr="001370D1">
        <w:t xml:space="preserve">ского муниципального образования Перелюбского муниципального района Саратовской области для принятия </w:t>
      </w:r>
      <w:proofErr w:type="gramStart"/>
      <w:r w:rsidRPr="001370D1">
        <w:t>решения</w:t>
      </w:r>
      <w:proofErr w:type="gramEnd"/>
      <w:r w:rsidRPr="001370D1">
        <w:t xml:space="preserve"> по установлению границ территории создаваемого территориального общественного самоуправления.</w:t>
      </w:r>
    </w:p>
    <w:p w:rsidR="00CA3FB5" w:rsidRPr="001370D1" w:rsidRDefault="00CA3FB5" w:rsidP="00DB6A18">
      <w:pPr>
        <w:widowControl w:val="0"/>
        <w:autoSpaceDE w:val="0"/>
        <w:autoSpaceDN w:val="0"/>
        <w:adjustRightInd w:val="0"/>
        <w:jc w:val="both"/>
      </w:pPr>
      <w:r w:rsidRPr="001370D1">
        <w:t xml:space="preserve">5.6. Территориальное общественное самоуправление должно быть создано в установленном порядке в течение шести месяцев со дня вступления в силу решения Совета </w:t>
      </w:r>
      <w:r w:rsidR="00DB6A18">
        <w:t>Иванихин</w:t>
      </w:r>
      <w:r w:rsidRPr="001370D1">
        <w:t xml:space="preserve">ского муниципального образования Перелюбского муниципального района Саратовской области об утверждении границ территории территориального общественного самоуправления. В случае если в указанный срок территориальное общественное самоуправление не создано, решение Совета </w:t>
      </w:r>
      <w:r w:rsidR="00DB6A18">
        <w:t>Иванихин</w:t>
      </w:r>
      <w:r w:rsidRPr="001370D1">
        <w:t>ского муниципального образования Перелюбского муниципального района Саратовской области об установлении его границ признается утратившим силу.</w:t>
      </w:r>
    </w:p>
    <w:p w:rsidR="00CA3FB5" w:rsidRPr="001370D1" w:rsidRDefault="00CA3FB5" w:rsidP="00DB6A18">
      <w:pPr>
        <w:widowControl w:val="0"/>
        <w:autoSpaceDE w:val="0"/>
        <w:autoSpaceDN w:val="0"/>
        <w:adjustRightInd w:val="0"/>
        <w:ind w:firstLine="709"/>
        <w:jc w:val="center"/>
        <w:rPr>
          <w:b/>
          <w:bCs/>
        </w:rPr>
      </w:pPr>
      <w:r w:rsidRPr="001370D1">
        <w:rPr>
          <w:b/>
          <w:bCs/>
        </w:rPr>
        <w:t>6. Порядок создания территориального общественного</w:t>
      </w:r>
    </w:p>
    <w:p w:rsidR="00CA3FB5" w:rsidRPr="00DB6A18" w:rsidRDefault="00CA3FB5" w:rsidP="00DB6A18">
      <w:pPr>
        <w:widowControl w:val="0"/>
        <w:autoSpaceDE w:val="0"/>
        <w:autoSpaceDN w:val="0"/>
        <w:adjustRightInd w:val="0"/>
        <w:ind w:firstLine="709"/>
        <w:jc w:val="center"/>
        <w:rPr>
          <w:b/>
          <w:bCs/>
        </w:rPr>
      </w:pPr>
      <w:r w:rsidRPr="001370D1">
        <w:rPr>
          <w:b/>
          <w:bCs/>
        </w:rPr>
        <w:t>самоуправления</w:t>
      </w:r>
    </w:p>
    <w:p w:rsidR="00CA3FB5" w:rsidRPr="001370D1" w:rsidRDefault="00CA3FB5" w:rsidP="00DB6A18">
      <w:pPr>
        <w:widowControl w:val="0"/>
        <w:autoSpaceDE w:val="0"/>
        <w:autoSpaceDN w:val="0"/>
        <w:adjustRightInd w:val="0"/>
        <w:jc w:val="both"/>
      </w:pPr>
      <w:r w:rsidRPr="001370D1">
        <w:t xml:space="preserve">6.1. Создание территориального общественного самоуправления осуществляется по инициативе граждан, проживающих на определенной территории, указанной в </w:t>
      </w:r>
      <w:hyperlink r:id="rId6" w:anchor="Par114" w:tooltip="6.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 w:history="1">
        <w:r w:rsidRPr="001370D1">
          <w:rPr>
            <w:rStyle w:val="a3"/>
          </w:rPr>
          <w:t>пункте 6.1</w:t>
        </w:r>
      </w:hyperlink>
      <w:r w:rsidRPr="001370D1">
        <w:t xml:space="preserve"> настоящего Положения, и достигших шестнадцатилетнего возраста.</w:t>
      </w:r>
    </w:p>
    <w:p w:rsidR="00CA3FB5" w:rsidRPr="001370D1" w:rsidRDefault="00CA3FB5" w:rsidP="00DB6A18">
      <w:pPr>
        <w:widowControl w:val="0"/>
        <w:autoSpaceDE w:val="0"/>
        <w:autoSpaceDN w:val="0"/>
        <w:adjustRightInd w:val="0"/>
        <w:jc w:val="both"/>
      </w:pPr>
      <w:r w:rsidRPr="001370D1">
        <w:t>6.2. С инициативой о создании территориального общественного самоуправления может выступить инициативная группа граждан, постоянно проживающих на данной территории, в количестве не менее 5 человек.</w:t>
      </w:r>
    </w:p>
    <w:p w:rsidR="00CA3FB5" w:rsidRPr="001370D1" w:rsidRDefault="00CA3FB5" w:rsidP="00DB6A18">
      <w:pPr>
        <w:widowControl w:val="0"/>
        <w:autoSpaceDE w:val="0"/>
        <w:autoSpaceDN w:val="0"/>
        <w:adjustRightInd w:val="0"/>
        <w:jc w:val="both"/>
      </w:pPr>
      <w:r w:rsidRPr="001370D1">
        <w:t xml:space="preserve">6.3. Для решения вопроса о создании территориального общественного самоуправления проводится учредительное собрание или конференция граждан, постоянно проживающих на территории создаваемого территориального общественного самоуправления. </w:t>
      </w:r>
      <w:proofErr w:type="gramStart"/>
      <w:r w:rsidRPr="001370D1">
        <w:t>Учредительное собрание или конференция граждан может проводиться посредством очного голосования (совместного присутствия граждан, постоянно проживающих в границах территории создаваемого территориального общественного самоуправления, для обсуждения вопросов повестки дня и принятия решений по вопросам, поставленным на голосование) либо заочного голосования (опросным путем с передачей в место или по адресу, которые указаны в сообщении о проведении учредительного собрания (конференции), оформленных в письменной форме</w:t>
      </w:r>
      <w:proofErr w:type="gramEnd"/>
      <w:r w:rsidRPr="001370D1">
        <w:t xml:space="preserve"> решений граждан, постоянно проживающих в границах территории создаваемого территориального общественного самоуправления, по вопросам, поставленным на голосование).</w:t>
      </w:r>
    </w:p>
    <w:p w:rsidR="00CA3FB5" w:rsidRPr="001370D1" w:rsidRDefault="00CA3FB5" w:rsidP="00DB6A18">
      <w:pPr>
        <w:widowControl w:val="0"/>
        <w:autoSpaceDE w:val="0"/>
        <w:autoSpaceDN w:val="0"/>
        <w:adjustRightInd w:val="0"/>
        <w:jc w:val="both"/>
      </w:pPr>
      <w:r w:rsidRPr="001370D1">
        <w:t>Конференция граждан может проводиться в случае, если численность граждан, имеющих право участвовать в территориальном общественном самоуправлении, составляет более 300 человек. 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в настоящем пункте, и оформляется протоколом.</w:t>
      </w:r>
    </w:p>
    <w:p w:rsidR="00CA3FB5" w:rsidRPr="001370D1" w:rsidRDefault="00CA3FB5" w:rsidP="00DB6A18">
      <w:pPr>
        <w:widowControl w:val="0"/>
        <w:autoSpaceDE w:val="0"/>
        <w:autoSpaceDN w:val="0"/>
        <w:adjustRightInd w:val="0"/>
        <w:jc w:val="both"/>
      </w:pPr>
      <w:r w:rsidRPr="001370D1">
        <w:t xml:space="preserve">6.4. Инициативная группа вносит в администрацию </w:t>
      </w:r>
      <w:r w:rsidR="00DB6A18">
        <w:t>Иванихин</w:t>
      </w:r>
      <w:r w:rsidRPr="001370D1">
        <w:t xml:space="preserve">ского муниципального образования Перелюбского муниципального района Саратовской области предложение по границам территории создаваемого территориального общественного самоуправления в порядке, установленном </w:t>
      </w:r>
      <w:hyperlink r:id="rId7" w:anchor="Par110" w:tooltip="6. Порядок установления и изменения границ территории," w:history="1">
        <w:r w:rsidRPr="001370D1">
          <w:rPr>
            <w:rStyle w:val="a3"/>
          </w:rPr>
          <w:t>разделом 6</w:t>
        </w:r>
      </w:hyperlink>
      <w:r w:rsidRPr="001370D1">
        <w:t xml:space="preserve"> настоящего Положения.</w:t>
      </w:r>
    </w:p>
    <w:p w:rsidR="00CA3FB5" w:rsidRPr="001370D1" w:rsidRDefault="00CA3FB5" w:rsidP="00DB6A18">
      <w:pPr>
        <w:widowControl w:val="0"/>
        <w:autoSpaceDE w:val="0"/>
        <w:autoSpaceDN w:val="0"/>
        <w:adjustRightInd w:val="0"/>
        <w:jc w:val="both"/>
      </w:pPr>
      <w:r w:rsidRPr="001370D1">
        <w:t>6.5. С целью подготовки учредительного собрания (конференции) граждан инициативная группа должна:</w:t>
      </w:r>
    </w:p>
    <w:p w:rsidR="00CA3FB5" w:rsidRPr="001370D1" w:rsidRDefault="00CA3FB5" w:rsidP="00DB6A18">
      <w:pPr>
        <w:widowControl w:val="0"/>
        <w:autoSpaceDE w:val="0"/>
        <w:autoSpaceDN w:val="0"/>
        <w:adjustRightInd w:val="0"/>
        <w:jc w:val="both"/>
      </w:pPr>
      <w:r w:rsidRPr="001370D1">
        <w:t>1) принять решение о проведении учредительного собрания (конференции) граждан, в котором определяются:</w:t>
      </w:r>
    </w:p>
    <w:p w:rsidR="00CA3FB5" w:rsidRPr="001370D1" w:rsidRDefault="00CA3FB5" w:rsidP="00DB6A18">
      <w:pPr>
        <w:widowControl w:val="0"/>
        <w:autoSpaceDE w:val="0"/>
        <w:autoSpaceDN w:val="0"/>
        <w:adjustRightInd w:val="0"/>
        <w:jc w:val="both"/>
      </w:pPr>
      <w:r w:rsidRPr="001370D1">
        <w:t>дата, время и место проведения;</w:t>
      </w:r>
    </w:p>
    <w:p w:rsidR="00CA3FB5" w:rsidRPr="001370D1" w:rsidRDefault="00CA3FB5" w:rsidP="00DB6A18">
      <w:pPr>
        <w:widowControl w:val="0"/>
        <w:autoSpaceDE w:val="0"/>
        <w:autoSpaceDN w:val="0"/>
        <w:adjustRightInd w:val="0"/>
        <w:jc w:val="both"/>
      </w:pPr>
      <w:r w:rsidRPr="001370D1">
        <w:t xml:space="preserve">форма учредительного мероприятия - собрание или конференция, а в случае, если учредительное мероприятие проводится в форме конференции граждан, также дата, форма </w:t>
      </w:r>
      <w:r w:rsidRPr="001370D1">
        <w:lastRenderedPageBreak/>
        <w:t>(очное или заочное голосование), время и место проведения собраний по избранию делегатов на учредительную конференцию граждан, порядок избрания делегатов и норма их представительства;</w:t>
      </w:r>
    </w:p>
    <w:p w:rsidR="00CA3FB5" w:rsidRPr="001370D1" w:rsidRDefault="00CA3FB5" w:rsidP="00DB6A18">
      <w:pPr>
        <w:widowControl w:val="0"/>
        <w:autoSpaceDE w:val="0"/>
        <w:autoSpaceDN w:val="0"/>
        <w:adjustRightInd w:val="0"/>
        <w:jc w:val="both"/>
      </w:pPr>
      <w:r w:rsidRPr="001370D1">
        <w:t>форма проведения учредительного мероприятия - посредством очного или заочного голосования, а в случае, если собрание (в том числе собрание по выбору делегатов на конференцию) или конференция проводятся в форме заочного голосования - также дата окончания приема решений граждан (делегатов) по вопросам, поставленным на голосование, место или адрес, куда должны передаваться такие решения;</w:t>
      </w:r>
    </w:p>
    <w:p w:rsidR="00CA3FB5" w:rsidRPr="001370D1" w:rsidRDefault="00CA3FB5" w:rsidP="00DB6A18">
      <w:pPr>
        <w:widowControl w:val="0"/>
        <w:autoSpaceDE w:val="0"/>
        <w:autoSpaceDN w:val="0"/>
        <w:adjustRightInd w:val="0"/>
        <w:jc w:val="both"/>
      </w:pPr>
      <w:r w:rsidRPr="001370D1">
        <w:t>2) установить форму (формы) информирования граждан о дате, месте и времени проведения учредительного собрания (конференции), а также о принятых на собрании (конференции) решениях (в случае если собрание (конференция) проводится в форме заочного голосования);</w:t>
      </w:r>
    </w:p>
    <w:p w:rsidR="00CA3FB5" w:rsidRPr="001370D1" w:rsidRDefault="00CA3FB5" w:rsidP="00DB6A18">
      <w:pPr>
        <w:widowControl w:val="0"/>
        <w:autoSpaceDE w:val="0"/>
        <w:autoSpaceDN w:val="0"/>
        <w:adjustRightInd w:val="0"/>
        <w:jc w:val="both"/>
      </w:pPr>
      <w:r w:rsidRPr="001370D1">
        <w:t>3) подготовить проект повестки дня учредительного собрания (конференции) граждан и проект устава создаваемого территориального общественного самоуправления.</w:t>
      </w:r>
    </w:p>
    <w:p w:rsidR="00CA3FB5" w:rsidRPr="001370D1" w:rsidRDefault="00CA3FB5" w:rsidP="00DB6A18">
      <w:pPr>
        <w:widowControl w:val="0"/>
        <w:autoSpaceDE w:val="0"/>
        <w:autoSpaceDN w:val="0"/>
        <w:adjustRightInd w:val="0"/>
        <w:jc w:val="both"/>
      </w:pPr>
      <w:r w:rsidRPr="001370D1">
        <w:t xml:space="preserve">Решение о проведении учредительного собрания (конференции) граждан должно быть не </w:t>
      </w:r>
      <w:proofErr w:type="gramStart"/>
      <w:r w:rsidRPr="001370D1">
        <w:t>позднее</w:t>
      </w:r>
      <w:proofErr w:type="gramEnd"/>
      <w:r w:rsidRPr="001370D1">
        <w:t xml:space="preserve"> чем за пятнадцать дней до дня его (ее) проведения доведено до граждан, постоянно проживающих на соответствующей территории, а также направлено в Совет </w:t>
      </w:r>
      <w:r w:rsidR="00DB6A18">
        <w:t>Иванихин</w:t>
      </w:r>
      <w:r w:rsidRPr="001370D1">
        <w:t xml:space="preserve">ского муниципального образования Перелюбского муниципального района Саратовской области и администрацию </w:t>
      </w:r>
      <w:r w:rsidR="00DB6A18">
        <w:t>Иванихин</w:t>
      </w:r>
      <w:r w:rsidRPr="001370D1">
        <w:t>ского муниципального образования Перелюбского муниципального района Саратовской области.</w:t>
      </w:r>
    </w:p>
    <w:p w:rsidR="00CA3FB5" w:rsidRPr="001370D1" w:rsidRDefault="00CA3FB5" w:rsidP="00DB6A18">
      <w:pPr>
        <w:widowControl w:val="0"/>
        <w:autoSpaceDE w:val="0"/>
        <w:autoSpaceDN w:val="0"/>
        <w:adjustRightInd w:val="0"/>
        <w:jc w:val="both"/>
      </w:pPr>
      <w:r w:rsidRPr="001370D1">
        <w:t>6.6. Инициативная группа:</w:t>
      </w:r>
    </w:p>
    <w:p w:rsidR="00CA3FB5" w:rsidRPr="001370D1" w:rsidRDefault="00CA3FB5" w:rsidP="00DB6A18">
      <w:pPr>
        <w:widowControl w:val="0"/>
        <w:autoSpaceDE w:val="0"/>
        <w:autoSpaceDN w:val="0"/>
        <w:adjustRightInd w:val="0"/>
        <w:jc w:val="both"/>
      </w:pPr>
      <w:r w:rsidRPr="001370D1">
        <w:t>организует проведение учредительного собрания (конференции) граждан; проводит регистрацию участников учредительного собрания (конференции) граждан;</w:t>
      </w:r>
    </w:p>
    <w:p w:rsidR="00CA3FB5" w:rsidRPr="001370D1" w:rsidRDefault="00CA3FB5" w:rsidP="00DB6A18">
      <w:pPr>
        <w:widowControl w:val="0"/>
        <w:autoSpaceDE w:val="0"/>
        <w:autoSpaceDN w:val="0"/>
        <w:adjustRightInd w:val="0"/>
        <w:jc w:val="both"/>
      </w:pPr>
      <w:r w:rsidRPr="001370D1">
        <w:t>уполномочивает своего представителя для открытия и ведения собрания (конференции) граждан до избрания председательствующего и секретаря;</w:t>
      </w:r>
    </w:p>
    <w:p w:rsidR="00CA3FB5" w:rsidRPr="001370D1" w:rsidRDefault="00CA3FB5" w:rsidP="00DB6A18">
      <w:pPr>
        <w:widowControl w:val="0"/>
        <w:autoSpaceDE w:val="0"/>
        <w:autoSpaceDN w:val="0"/>
        <w:adjustRightInd w:val="0"/>
        <w:jc w:val="both"/>
      </w:pPr>
      <w:r w:rsidRPr="001370D1">
        <w:t xml:space="preserve">выносит на утверждение учредительного собрания (конференции) граждан проект решения Совета </w:t>
      </w:r>
      <w:r w:rsidR="00DB6A18">
        <w:t>Иванихин</w:t>
      </w:r>
      <w:r w:rsidRPr="001370D1">
        <w:t>ского муниципального образования Перелюбского муниципального района Саратовской области об установлении границ местного самоуправления.</w:t>
      </w:r>
    </w:p>
    <w:p w:rsidR="00CA3FB5" w:rsidRPr="001370D1" w:rsidRDefault="00CA3FB5" w:rsidP="00DB6A18">
      <w:pPr>
        <w:widowControl w:val="0"/>
        <w:autoSpaceDE w:val="0"/>
        <w:autoSpaceDN w:val="0"/>
        <w:adjustRightInd w:val="0"/>
        <w:jc w:val="both"/>
      </w:pPr>
      <w:r w:rsidRPr="001370D1">
        <w:t>В случае проведения собрания (в том числе по выбору делегатов на учредительную конференцию) или конференции посредством заочного голосования инициативная группа также разрабатывает форму опросного листа.</w:t>
      </w:r>
    </w:p>
    <w:p w:rsidR="00CA3FB5" w:rsidRPr="001370D1" w:rsidRDefault="00CA3FB5" w:rsidP="00DB6A18">
      <w:pPr>
        <w:widowControl w:val="0"/>
        <w:autoSpaceDE w:val="0"/>
        <w:autoSpaceDN w:val="0"/>
        <w:adjustRightInd w:val="0"/>
        <w:jc w:val="both"/>
      </w:pPr>
      <w:r w:rsidRPr="001370D1">
        <w:t>6.7. Учредительное и иные собрания граждан считаются правомочными, если в них принимают участие не менее одной трети жителей соответствующей территории, достигших шестнадцатилетнего возраста.</w:t>
      </w:r>
    </w:p>
    <w:p w:rsidR="00CA3FB5" w:rsidRPr="001370D1" w:rsidRDefault="00CA3FB5" w:rsidP="00DB6A18">
      <w:pPr>
        <w:widowControl w:val="0"/>
        <w:autoSpaceDE w:val="0"/>
        <w:autoSpaceDN w:val="0"/>
        <w:adjustRightInd w:val="0"/>
        <w:jc w:val="both"/>
      </w:pPr>
      <w:proofErr w:type="gramStart"/>
      <w:r w:rsidRPr="001370D1">
        <w:t>Учредительная</w:t>
      </w:r>
      <w:proofErr w:type="gramEnd"/>
      <w:r w:rsidRPr="001370D1">
        <w:t xml:space="preserve"> и иные конференции граждан считаются правомочными, если в них принимают участие не менее двух третей делегатов, избранных на собраниях граждан и представляющих не менее одной трети жителей соответствующей территории, достигших шестнадцатилетнего возраста.</w:t>
      </w:r>
    </w:p>
    <w:p w:rsidR="00CA3FB5" w:rsidRPr="001370D1" w:rsidRDefault="00CA3FB5" w:rsidP="00DB6A18">
      <w:pPr>
        <w:widowControl w:val="0"/>
        <w:autoSpaceDE w:val="0"/>
        <w:autoSpaceDN w:val="0"/>
        <w:adjustRightInd w:val="0"/>
        <w:jc w:val="both"/>
      </w:pPr>
      <w:r w:rsidRPr="001370D1">
        <w:t>6.8. Участники собрания (конференции) граждан избирают председательствующего и секретаря, утверждают повестку дня и регламент собрания (конференции).</w:t>
      </w:r>
    </w:p>
    <w:p w:rsidR="00CA3FB5" w:rsidRPr="001370D1" w:rsidRDefault="00CA3FB5" w:rsidP="00DB6A18">
      <w:pPr>
        <w:widowControl w:val="0"/>
        <w:autoSpaceDE w:val="0"/>
        <w:autoSpaceDN w:val="0"/>
        <w:adjustRightInd w:val="0"/>
        <w:jc w:val="both"/>
      </w:pPr>
      <w:r w:rsidRPr="001370D1">
        <w:t>6.9. Собрание (конференция) граждан протоколируется.</w:t>
      </w:r>
    </w:p>
    <w:p w:rsidR="00CA3FB5" w:rsidRPr="001370D1" w:rsidRDefault="00CA3FB5" w:rsidP="00DB6A18">
      <w:pPr>
        <w:widowControl w:val="0"/>
        <w:autoSpaceDE w:val="0"/>
        <w:autoSpaceDN w:val="0"/>
        <w:adjustRightInd w:val="0"/>
        <w:jc w:val="both"/>
      </w:pPr>
      <w:r w:rsidRPr="001370D1">
        <w:t>Протокол собрания (в том числе по выбору делегатов на учредительную конференцию) или конференции должен содержать следующие сведения:</w:t>
      </w:r>
    </w:p>
    <w:p w:rsidR="00CA3FB5" w:rsidRPr="001370D1" w:rsidRDefault="00CA3FB5" w:rsidP="00DB6A18">
      <w:pPr>
        <w:widowControl w:val="0"/>
        <w:autoSpaceDE w:val="0"/>
        <w:autoSpaceDN w:val="0"/>
        <w:adjustRightInd w:val="0"/>
        <w:jc w:val="both"/>
      </w:pPr>
      <w:r w:rsidRPr="001370D1">
        <w:t>количество граждан (делегатов), имеющих право участвовать в собрании (конференции) граждан с правом решающего голоса; количество граждан (делегатов), зарегистрированных в качестве участников собрания (конференции) граждан;</w:t>
      </w:r>
    </w:p>
    <w:p w:rsidR="00CA3FB5" w:rsidRPr="001370D1" w:rsidRDefault="00CA3FB5" w:rsidP="00DB6A18">
      <w:pPr>
        <w:widowControl w:val="0"/>
        <w:autoSpaceDE w:val="0"/>
        <w:autoSpaceDN w:val="0"/>
        <w:adjustRightInd w:val="0"/>
        <w:jc w:val="both"/>
      </w:pPr>
      <w:r w:rsidRPr="001370D1">
        <w:t>повестка дня собрания (конференции) граждан;</w:t>
      </w:r>
    </w:p>
    <w:p w:rsidR="00CA3FB5" w:rsidRPr="001370D1" w:rsidRDefault="00CA3FB5" w:rsidP="00DB6A18">
      <w:pPr>
        <w:widowControl w:val="0"/>
        <w:autoSpaceDE w:val="0"/>
        <w:autoSpaceDN w:val="0"/>
        <w:adjustRightInd w:val="0"/>
        <w:jc w:val="both"/>
      </w:pPr>
      <w:r w:rsidRPr="001370D1">
        <w:t xml:space="preserve">сведения о лице, уполномоченном на участие в процедуре регистрации устава территориального общественного самоуправления, согласно Порядку регистрации устава территориального общественного самоуправления, утвержденному решением Совета </w:t>
      </w:r>
      <w:r w:rsidR="00DB6A18">
        <w:t>Иванихин</w:t>
      </w:r>
      <w:r w:rsidRPr="001370D1">
        <w:t>ского муниципального образования Перелюбского муниципального района Саратовской области;</w:t>
      </w:r>
    </w:p>
    <w:p w:rsidR="00CA3FB5" w:rsidRPr="001370D1" w:rsidRDefault="00CA3FB5" w:rsidP="00DB6A18">
      <w:pPr>
        <w:widowControl w:val="0"/>
        <w:autoSpaceDE w:val="0"/>
        <w:autoSpaceDN w:val="0"/>
        <w:adjustRightInd w:val="0"/>
        <w:jc w:val="both"/>
      </w:pPr>
      <w:r w:rsidRPr="001370D1">
        <w:t>итоги голосования по каждому вопросу (приняло участие в голосовании, «за», «против», «воздержались»);</w:t>
      </w:r>
    </w:p>
    <w:p w:rsidR="00CA3FB5" w:rsidRPr="001370D1" w:rsidRDefault="00CA3FB5" w:rsidP="00DB6A18">
      <w:pPr>
        <w:widowControl w:val="0"/>
        <w:autoSpaceDE w:val="0"/>
        <w:autoSpaceDN w:val="0"/>
        <w:adjustRightInd w:val="0"/>
        <w:jc w:val="both"/>
      </w:pPr>
      <w:r w:rsidRPr="001370D1">
        <w:t>полную формулировку принятого решения (решений).</w:t>
      </w:r>
    </w:p>
    <w:p w:rsidR="00CA3FB5" w:rsidRPr="001370D1" w:rsidRDefault="00CA3FB5" w:rsidP="00DB6A18">
      <w:pPr>
        <w:widowControl w:val="0"/>
        <w:autoSpaceDE w:val="0"/>
        <w:autoSpaceDN w:val="0"/>
        <w:adjustRightInd w:val="0"/>
        <w:jc w:val="both"/>
      </w:pPr>
      <w:r w:rsidRPr="001370D1">
        <w:lastRenderedPageBreak/>
        <w:t>Протокол собрания (конференции) граждан, проведенного в форме очного голосования, дополнительно должен содержать следующие сведения:</w:t>
      </w:r>
    </w:p>
    <w:p w:rsidR="00CA3FB5" w:rsidRPr="001370D1" w:rsidRDefault="00CA3FB5" w:rsidP="00DB6A18">
      <w:pPr>
        <w:widowControl w:val="0"/>
        <w:autoSpaceDE w:val="0"/>
        <w:autoSpaceDN w:val="0"/>
        <w:adjustRightInd w:val="0"/>
        <w:jc w:val="both"/>
      </w:pPr>
      <w:r w:rsidRPr="001370D1">
        <w:t>дата, время и место проведения собрания (конференции) граждан;</w:t>
      </w:r>
    </w:p>
    <w:p w:rsidR="00CA3FB5" w:rsidRPr="001370D1" w:rsidRDefault="00CA3FB5" w:rsidP="00DB6A18">
      <w:pPr>
        <w:widowControl w:val="0"/>
        <w:autoSpaceDE w:val="0"/>
        <w:autoSpaceDN w:val="0"/>
        <w:adjustRightInd w:val="0"/>
        <w:jc w:val="both"/>
      </w:pPr>
      <w:r w:rsidRPr="001370D1">
        <w:t>сведения о председательствующем и секретаре собрания (конференции);</w:t>
      </w:r>
    </w:p>
    <w:p w:rsidR="00CA3FB5" w:rsidRPr="001370D1" w:rsidRDefault="00CA3FB5" w:rsidP="00DB6A18">
      <w:pPr>
        <w:widowControl w:val="0"/>
        <w:autoSpaceDE w:val="0"/>
        <w:autoSpaceDN w:val="0"/>
        <w:adjustRightInd w:val="0"/>
        <w:jc w:val="both"/>
      </w:pPr>
      <w:r w:rsidRPr="001370D1">
        <w:t>присутствующие на собрании граждан представители органов местного самоуправления;</w:t>
      </w:r>
    </w:p>
    <w:p w:rsidR="00CA3FB5" w:rsidRPr="001370D1" w:rsidRDefault="00CA3FB5" w:rsidP="00DB6A18">
      <w:pPr>
        <w:widowControl w:val="0"/>
        <w:autoSpaceDE w:val="0"/>
        <w:autoSpaceDN w:val="0"/>
        <w:adjustRightInd w:val="0"/>
        <w:jc w:val="both"/>
      </w:pPr>
      <w:r w:rsidRPr="001370D1">
        <w:t>фамилии, имена и отчества выступавших, краткое содержание выступлений по рассматриваемому вопросу (вопросам), если не прилагаются тексты выступлений.</w:t>
      </w:r>
    </w:p>
    <w:p w:rsidR="00CA3FB5" w:rsidRPr="001370D1" w:rsidRDefault="00CA3FB5" w:rsidP="00DB6A18">
      <w:pPr>
        <w:widowControl w:val="0"/>
        <w:autoSpaceDE w:val="0"/>
        <w:autoSpaceDN w:val="0"/>
        <w:adjustRightInd w:val="0"/>
        <w:jc w:val="both"/>
      </w:pPr>
      <w:r w:rsidRPr="001370D1">
        <w:t>Протокол собрания (конференции) граждан, проведенного в форме очного голосования, подписывается председателем и секретарем собрания (конференции).</w:t>
      </w:r>
    </w:p>
    <w:p w:rsidR="00CA3FB5" w:rsidRPr="001370D1" w:rsidRDefault="00CA3FB5" w:rsidP="00DB6A18">
      <w:pPr>
        <w:widowControl w:val="0"/>
        <w:autoSpaceDE w:val="0"/>
        <w:autoSpaceDN w:val="0"/>
        <w:adjustRightInd w:val="0"/>
        <w:jc w:val="both"/>
      </w:pPr>
      <w:r w:rsidRPr="001370D1">
        <w:t>Протокол собрания (конференции) граждан, проведенного в форме заочного голосования, дополнительно должен содержать следующие сведения:</w:t>
      </w:r>
    </w:p>
    <w:p w:rsidR="00CA3FB5" w:rsidRPr="001370D1" w:rsidRDefault="00CA3FB5" w:rsidP="00DB6A18">
      <w:pPr>
        <w:widowControl w:val="0"/>
        <w:autoSpaceDE w:val="0"/>
        <w:autoSpaceDN w:val="0"/>
        <w:adjustRightInd w:val="0"/>
        <w:jc w:val="both"/>
      </w:pPr>
      <w:r w:rsidRPr="001370D1">
        <w:t>дата, время и место составления протокола;</w:t>
      </w:r>
    </w:p>
    <w:p w:rsidR="00CA3FB5" w:rsidRPr="001370D1" w:rsidRDefault="00CA3FB5" w:rsidP="00DB6A18">
      <w:pPr>
        <w:widowControl w:val="0"/>
        <w:autoSpaceDE w:val="0"/>
        <w:autoSpaceDN w:val="0"/>
        <w:adjustRightInd w:val="0"/>
        <w:jc w:val="both"/>
      </w:pPr>
      <w:r w:rsidRPr="001370D1">
        <w:t>дата окончания приема решений граждан (делегатов) - опросных листов по вопросам, поставленным на голосование, место или адрес, куда передавались такие решения (опросные листы).</w:t>
      </w:r>
    </w:p>
    <w:p w:rsidR="00CA3FB5" w:rsidRPr="001370D1" w:rsidRDefault="00CA3FB5" w:rsidP="00DB6A18">
      <w:pPr>
        <w:widowControl w:val="0"/>
        <w:autoSpaceDE w:val="0"/>
        <w:autoSpaceDN w:val="0"/>
        <w:adjustRightInd w:val="0"/>
        <w:jc w:val="both"/>
      </w:pPr>
      <w:r w:rsidRPr="001370D1">
        <w:t>Протокол собрания (конференции) граждан, проведенного в форме заочного голосования, подписывается всеми членами инициативной группы.</w:t>
      </w:r>
    </w:p>
    <w:p w:rsidR="00CA3FB5" w:rsidRPr="001370D1" w:rsidRDefault="00CA3FB5" w:rsidP="00DB6A18">
      <w:pPr>
        <w:widowControl w:val="0"/>
        <w:autoSpaceDE w:val="0"/>
        <w:autoSpaceDN w:val="0"/>
        <w:adjustRightInd w:val="0"/>
        <w:jc w:val="both"/>
      </w:pPr>
      <w:r w:rsidRPr="001370D1">
        <w:t>6.11. Решение учредительного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CA3FB5" w:rsidRPr="001370D1" w:rsidRDefault="00CA3FB5" w:rsidP="00DB6A18">
      <w:pPr>
        <w:widowControl w:val="0"/>
        <w:autoSpaceDE w:val="0"/>
        <w:autoSpaceDN w:val="0"/>
        <w:adjustRightInd w:val="0"/>
        <w:jc w:val="both"/>
      </w:pPr>
      <w:r w:rsidRPr="001370D1">
        <w:t xml:space="preserve">6.12. Совет </w:t>
      </w:r>
      <w:r w:rsidR="00DB6A18">
        <w:t>Иванихин</w:t>
      </w:r>
      <w:r w:rsidRPr="001370D1">
        <w:t xml:space="preserve">ского муниципального образования Перелюбского муниципального района Саратовской области и администрация </w:t>
      </w:r>
      <w:r w:rsidR="00DB6A18">
        <w:t>Иванихин</w:t>
      </w:r>
      <w:r w:rsidRPr="001370D1">
        <w:t>ского муниципального образования Перелюбского муниципального района Саратовской области вправе направить своих представителей для участия в собрании (конференции) граждан с правом совещательного голоса.</w:t>
      </w:r>
    </w:p>
    <w:p w:rsidR="00CA3FB5" w:rsidRPr="00DB6A18" w:rsidRDefault="00CA3FB5" w:rsidP="00DB6A18">
      <w:pPr>
        <w:widowControl w:val="0"/>
        <w:autoSpaceDE w:val="0"/>
        <w:autoSpaceDN w:val="0"/>
        <w:adjustRightInd w:val="0"/>
        <w:ind w:firstLine="709"/>
        <w:jc w:val="both"/>
        <w:rPr>
          <w:b/>
          <w:bCs/>
        </w:rPr>
      </w:pPr>
      <w:r w:rsidRPr="001370D1">
        <w:rPr>
          <w:b/>
          <w:bCs/>
        </w:rPr>
        <w:t>7. Полномочия территориального общественного самоуправления</w:t>
      </w:r>
    </w:p>
    <w:p w:rsidR="00CA3FB5" w:rsidRPr="001370D1" w:rsidRDefault="00CA3FB5" w:rsidP="00003024">
      <w:pPr>
        <w:widowControl w:val="0"/>
        <w:autoSpaceDE w:val="0"/>
        <w:autoSpaceDN w:val="0"/>
        <w:adjustRightInd w:val="0"/>
        <w:jc w:val="both"/>
      </w:pPr>
      <w:r w:rsidRPr="001370D1">
        <w:t>7.1. К полномочиям органов территориального общественного самоуправления относятся:</w:t>
      </w:r>
    </w:p>
    <w:p w:rsidR="00CA3FB5" w:rsidRPr="001370D1" w:rsidRDefault="00CA3FB5" w:rsidP="00003024">
      <w:pPr>
        <w:widowControl w:val="0"/>
        <w:autoSpaceDE w:val="0"/>
        <w:autoSpaceDN w:val="0"/>
        <w:adjustRightInd w:val="0"/>
        <w:jc w:val="both"/>
      </w:pPr>
      <w:r w:rsidRPr="001370D1">
        <w:t>представление интересов населения, проживающего на соответствующей территории;</w:t>
      </w:r>
    </w:p>
    <w:p w:rsidR="00CA3FB5" w:rsidRPr="001370D1" w:rsidRDefault="00CA3FB5" w:rsidP="00003024">
      <w:pPr>
        <w:widowControl w:val="0"/>
        <w:autoSpaceDE w:val="0"/>
        <w:autoSpaceDN w:val="0"/>
        <w:adjustRightInd w:val="0"/>
        <w:jc w:val="both"/>
      </w:pPr>
      <w:r w:rsidRPr="001370D1">
        <w:t>обеспечение исполнения решений, принятых на собраниях (конференциях) граждан;</w:t>
      </w:r>
    </w:p>
    <w:p w:rsidR="00CA3FB5" w:rsidRPr="001370D1" w:rsidRDefault="00CA3FB5" w:rsidP="00003024">
      <w:pPr>
        <w:widowControl w:val="0"/>
        <w:autoSpaceDE w:val="0"/>
        <w:autoSpaceDN w:val="0"/>
        <w:adjustRightInd w:val="0"/>
        <w:jc w:val="both"/>
      </w:pPr>
      <w:proofErr w:type="gramStart"/>
      <w:r w:rsidRPr="001370D1">
        <w:t xml:space="preserve">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с использованием средств бюджета </w:t>
      </w:r>
      <w:r w:rsidR="00003024">
        <w:t>Иванихин</w:t>
      </w:r>
      <w:r w:rsidRPr="001370D1">
        <w:t xml:space="preserve">ского муниципального образования Перелюбского муниципального района Саратовской области на основании договора между органами территориального общественного самоуправления и органами местного самоуправления </w:t>
      </w:r>
      <w:r w:rsidR="00003024">
        <w:t>Иванихин</w:t>
      </w:r>
      <w:r w:rsidRPr="001370D1">
        <w:t>ского муниципального образования Перелюбского муниципального района Саратовской области;</w:t>
      </w:r>
      <w:proofErr w:type="gramEnd"/>
    </w:p>
    <w:p w:rsidR="00CA3FB5" w:rsidRPr="001370D1" w:rsidRDefault="00CA3FB5" w:rsidP="00003024">
      <w:pPr>
        <w:widowControl w:val="0"/>
        <w:autoSpaceDE w:val="0"/>
        <w:autoSpaceDN w:val="0"/>
        <w:adjustRightInd w:val="0"/>
        <w:jc w:val="both"/>
      </w:pPr>
      <w:r w:rsidRPr="001370D1">
        <w:t xml:space="preserve">внесение в </w:t>
      </w:r>
      <w:r w:rsidR="00003024">
        <w:t>органы местного самоуправления Иванихин</w:t>
      </w:r>
      <w:r w:rsidRPr="001370D1">
        <w:t>ского муниципального образования Перелюбского муниципального района Саратовской области проектов муниципальных правовых актов, подлежащих обязательному рассмотрению органами местного самоуправления, к компетенции которых отнесено принятие указанных актов.</w:t>
      </w:r>
    </w:p>
    <w:p w:rsidR="00CA3FB5" w:rsidRPr="001370D1" w:rsidRDefault="00CA3FB5" w:rsidP="00003024">
      <w:pPr>
        <w:widowControl w:val="0"/>
        <w:autoSpaceDE w:val="0"/>
        <w:autoSpaceDN w:val="0"/>
        <w:adjustRightInd w:val="0"/>
        <w:jc w:val="both"/>
      </w:pPr>
      <w:r w:rsidRPr="001370D1">
        <w:t>Органы территориального общественного самоуправления могут выдвигать инициативный проект в качестве инициаторов проекта.</w:t>
      </w:r>
    </w:p>
    <w:p w:rsidR="00CA3FB5" w:rsidRPr="001370D1" w:rsidRDefault="00CA3FB5" w:rsidP="00003024">
      <w:pPr>
        <w:widowControl w:val="0"/>
        <w:autoSpaceDE w:val="0"/>
        <w:autoSpaceDN w:val="0"/>
        <w:adjustRightInd w:val="0"/>
        <w:jc w:val="both"/>
      </w:pPr>
      <w:r w:rsidRPr="001370D1">
        <w:t>7.2. К исключительным полномочиям собрания (конференции) граждан, осуществляющих территориальное общественное самоуправление, относятся:</w:t>
      </w:r>
    </w:p>
    <w:p w:rsidR="00CA3FB5" w:rsidRPr="001370D1" w:rsidRDefault="00CA3FB5" w:rsidP="00003024">
      <w:pPr>
        <w:widowControl w:val="0"/>
        <w:autoSpaceDE w:val="0"/>
        <w:autoSpaceDN w:val="0"/>
        <w:adjustRightInd w:val="0"/>
        <w:jc w:val="both"/>
      </w:pPr>
      <w:r w:rsidRPr="001370D1">
        <w:t>установление структуры органов территориального общественного самоуправления;</w:t>
      </w:r>
    </w:p>
    <w:p w:rsidR="00CA3FB5" w:rsidRPr="001370D1" w:rsidRDefault="00CA3FB5" w:rsidP="00003024">
      <w:pPr>
        <w:widowControl w:val="0"/>
        <w:autoSpaceDE w:val="0"/>
        <w:autoSpaceDN w:val="0"/>
        <w:adjustRightInd w:val="0"/>
        <w:jc w:val="both"/>
      </w:pPr>
      <w:r w:rsidRPr="001370D1">
        <w:t>принятие устава территориального общественного самоуправления, внесение в него изменений;</w:t>
      </w:r>
    </w:p>
    <w:p w:rsidR="00CA3FB5" w:rsidRPr="001370D1" w:rsidRDefault="00CA3FB5" w:rsidP="00003024">
      <w:pPr>
        <w:widowControl w:val="0"/>
        <w:autoSpaceDE w:val="0"/>
        <w:autoSpaceDN w:val="0"/>
        <w:adjustRightInd w:val="0"/>
        <w:jc w:val="both"/>
      </w:pPr>
      <w:r w:rsidRPr="001370D1">
        <w:t>избрание органов территориального общественного самоуправления;</w:t>
      </w:r>
    </w:p>
    <w:p w:rsidR="00CA3FB5" w:rsidRPr="001370D1" w:rsidRDefault="00CA3FB5" w:rsidP="00003024">
      <w:pPr>
        <w:widowControl w:val="0"/>
        <w:autoSpaceDE w:val="0"/>
        <w:autoSpaceDN w:val="0"/>
        <w:adjustRightInd w:val="0"/>
        <w:jc w:val="both"/>
      </w:pPr>
      <w:r w:rsidRPr="001370D1">
        <w:t>определение основных направлений деятельности территориального общественного самоуправления;</w:t>
      </w:r>
    </w:p>
    <w:p w:rsidR="00CA3FB5" w:rsidRPr="001370D1" w:rsidRDefault="00CA3FB5" w:rsidP="00003024">
      <w:pPr>
        <w:widowControl w:val="0"/>
        <w:autoSpaceDE w:val="0"/>
        <w:autoSpaceDN w:val="0"/>
        <w:adjustRightInd w:val="0"/>
        <w:jc w:val="both"/>
      </w:pPr>
      <w:r w:rsidRPr="001370D1">
        <w:t>утверждение сметы доходов и расходов территориального общественного самоуправления и отчет</w:t>
      </w:r>
      <w:proofErr w:type="gramStart"/>
      <w:r w:rsidRPr="001370D1">
        <w:t>а о ее</w:t>
      </w:r>
      <w:proofErr w:type="gramEnd"/>
      <w:r w:rsidRPr="001370D1">
        <w:t xml:space="preserve"> исполнении;</w:t>
      </w:r>
    </w:p>
    <w:p w:rsidR="00CA3FB5" w:rsidRPr="001370D1" w:rsidRDefault="00CA3FB5" w:rsidP="00003024">
      <w:pPr>
        <w:widowControl w:val="0"/>
        <w:autoSpaceDE w:val="0"/>
        <w:autoSpaceDN w:val="0"/>
        <w:adjustRightInd w:val="0"/>
        <w:jc w:val="both"/>
      </w:pPr>
      <w:r w:rsidRPr="001370D1">
        <w:t>рассмотрение и утверждение отчетов о деятельности органов территориального общественного самоуправления;</w:t>
      </w:r>
    </w:p>
    <w:p w:rsidR="00CA3FB5" w:rsidRPr="001370D1" w:rsidRDefault="00CA3FB5" w:rsidP="00003024">
      <w:pPr>
        <w:widowControl w:val="0"/>
        <w:autoSpaceDE w:val="0"/>
        <w:autoSpaceDN w:val="0"/>
        <w:adjustRightInd w:val="0"/>
        <w:jc w:val="both"/>
      </w:pPr>
      <w:r w:rsidRPr="001370D1">
        <w:t>обсуждение инициативного проекта и принятие решения по вопросу о его одобрении.</w:t>
      </w:r>
    </w:p>
    <w:p w:rsidR="00CA3FB5" w:rsidRPr="001370D1" w:rsidRDefault="00CA3FB5" w:rsidP="00DB6A18">
      <w:pPr>
        <w:widowControl w:val="0"/>
        <w:autoSpaceDE w:val="0"/>
        <w:autoSpaceDN w:val="0"/>
        <w:adjustRightInd w:val="0"/>
        <w:ind w:firstLine="709"/>
        <w:jc w:val="center"/>
        <w:rPr>
          <w:b/>
          <w:bCs/>
        </w:rPr>
      </w:pPr>
      <w:r w:rsidRPr="001370D1">
        <w:rPr>
          <w:b/>
          <w:bCs/>
        </w:rPr>
        <w:lastRenderedPageBreak/>
        <w:t>8. Органы и выборные лица территориального общественного</w:t>
      </w:r>
    </w:p>
    <w:p w:rsidR="00CA3FB5" w:rsidRPr="00DB6A18" w:rsidRDefault="00CA3FB5" w:rsidP="00DB6A18">
      <w:pPr>
        <w:widowControl w:val="0"/>
        <w:autoSpaceDE w:val="0"/>
        <w:autoSpaceDN w:val="0"/>
        <w:adjustRightInd w:val="0"/>
        <w:ind w:firstLine="709"/>
        <w:jc w:val="center"/>
        <w:rPr>
          <w:b/>
          <w:bCs/>
        </w:rPr>
      </w:pPr>
      <w:r w:rsidRPr="001370D1">
        <w:rPr>
          <w:b/>
          <w:bCs/>
        </w:rPr>
        <w:t>самоуправления</w:t>
      </w:r>
    </w:p>
    <w:p w:rsidR="00CA3FB5" w:rsidRPr="001370D1" w:rsidRDefault="00CA3FB5" w:rsidP="00003024">
      <w:pPr>
        <w:widowControl w:val="0"/>
        <w:autoSpaceDE w:val="0"/>
        <w:autoSpaceDN w:val="0"/>
        <w:adjustRightInd w:val="0"/>
        <w:jc w:val="both"/>
      </w:pPr>
      <w:r w:rsidRPr="001370D1">
        <w:t>8.1. Основными формами осуществления территориального общественного самоуправления являются собрания (конференции) граждан.</w:t>
      </w:r>
    </w:p>
    <w:p w:rsidR="00CA3FB5" w:rsidRPr="001370D1" w:rsidRDefault="00CA3FB5" w:rsidP="00003024">
      <w:pPr>
        <w:widowControl w:val="0"/>
        <w:autoSpaceDE w:val="0"/>
        <w:autoSpaceDN w:val="0"/>
        <w:adjustRightInd w:val="0"/>
        <w:jc w:val="both"/>
      </w:pPr>
      <w:r w:rsidRPr="001370D1">
        <w:t>8.2. Порядок назначения и проведения собраний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CA3FB5" w:rsidRPr="001370D1" w:rsidRDefault="00CA3FB5" w:rsidP="00003024">
      <w:pPr>
        <w:widowControl w:val="0"/>
        <w:autoSpaceDE w:val="0"/>
        <w:autoSpaceDN w:val="0"/>
        <w:adjustRightInd w:val="0"/>
        <w:jc w:val="both"/>
      </w:pPr>
      <w:r w:rsidRPr="001370D1">
        <w:t>8.3. В период между собраниями (конференциями) граждан территориальное общественное самоуправление осуществляют, в случае их создания (избрания), органы и (или) выборные лица территориального общественного самоуправления.</w:t>
      </w:r>
    </w:p>
    <w:p w:rsidR="00CA3FB5" w:rsidRPr="001370D1" w:rsidRDefault="00CA3FB5" w:rsidP="00003024">
      <w:pPr>
        <w:widowControl w:val="0"/>
        <w:autoSpaceDE w:val="0"/>
        <w:autoSpaceDN w:val="0"/>
        <w:adjustRightInd w:val="0"/>
        <w:jc w:val="both"/>
      </w:pPr>
      <w:r w:rsidRPr="001370D1">
        <w:t>8.4. Порядок формирования и прекращения полномочий, права и обязанности, срок полномочий органов и (или) выборных лиц территориального общественного самоуправления устанавливаются уставом территориального общественного самоуправления.</w:t>
      </w:r>
    </w:p>
    <w:p w:rsidR="00CA3FB5" w:rsidRPr="00DB6A18" w:rsidRDefault="00CA3FB5" w:rsidP="00DB6A18">
      <w:pPr>
        <w:ind w:firstLine="539"/>
        <w:contextualSpacing/>
        <w:jc w:val="both"/>
        <w:rPr>
          <w:b/>
        </w:rPr>
      </w:pPr>
      <w:r w:rsidRPr="001370D1">
        <w:rPr>
          <w:b/>
        </w:rPr>
        <w:t xml:space="preserve">9. Финансово-экономические основы деятельности территориального общественного самоуправления </w:t>
      </w:r>
    </w:p>
    <w:p w:rsidR="00CA3FB5" w:rsidRPr="001370D1" w:rsidRDefault="00CA3FB5" w:rsidP="00003024">
      <w:pPr>
        <w:contextualSpacing/>
        <w:jc w:val="both"/>
      </w:pPr>
      <w:r w:rsidRPr="001370D1">
        <w:t xml:space="preserve">9.1. Финансовые ресурсы территориального общественного самоуправления составляют собственные средства, а также средства местного бюджета, выделяемые органами местного самоуправления. </w:t>
      </w:r>
    </w:p>
    <w:p w:rsidR="00CA3FB5" w:rsidRPr="001370D1" w:rsidRDefault="00CA3FB5" w:rsidP="00003024">
      <w:pPr>
        <w:jc w:val="both"/>
      </w:pPr>
      <w:r w:rsidRPr="001370D1">
        <w:t xml:space="preserve">9.2.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 </w:t>
      </w:r>
    </w:p>
    <w:p w:rsidR="00CA3FB5" w:rsidRPr="001370D1" w:rsidRDefault="00CA3FB5" w:rsidP="00003024">
      <w:pPr>
        <w:jc w:val="both"/>
      </w:pPr>
      <w:r w:rsidRPr="001370D1">
        <w:t xml:space="preserve">9.3. </w:t>
      </w:r>
      <w:proofErr w:type="gramStart"/>
      <w:r w:rsidRPr="001370D1">
        <w:t xml:space="preserve">Орган территориального общественного самоуправления, являющийся юридическим лицом, может иметь в собственности или оперативном управлении имущество, передаваемые ему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территориального общественного самоуправления. </w:t>
      </w:r>
      <w:proofErr w:type="gramEnd"/>
    </w:p>
    <w:p w:rsidR="00CA3FB5" w:rsidRPr="001370D1" w:rsidRDefault="00003024" w:rsidP="00003024">
      <w:pPr>
        <w:jc w:val="both"/>
      </w:pPr>
      <w:r>
        <w:t>9</w:t>
      </w:r>
      <w:r w:rsidR="00CA3FB5" w:rsidRPr="001370D1">
        <w:t xml:space="preserve">.4. Порядок поступления и использования финансовых средств и имущества определяется федеральным законодательством. </w:t>
      </w:r>
    </w:p>
    <w:p w:rsidR="00CA3FB5" w:rsidRPr="001370D1" w:rsidRDefault="00003024" w:rsidP="00003024">
      <w:pPr>
        <w:jc w:val="both"/>
      </w:pPr>
      <w:r>
        <w:t>9</w:t>
      </w:r>
      <w:r w:rsidR="00CA3FB5" w:rsidRPr="001370D1">
        <w:t xml:space="preserve">.5. Территориальному общественному самоуправлению,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 </w:t>
      </w:r>
    </w:p>
    <w:p w:rsidR="00CA3FB5" w:rsidRPr="001370D1" w:rsidRDefault="00003024" w:rsidP="00003024">
      <w:pPr>
        <w:jc w:val="both"/>
      </w:pPr>
      <w:r>
        <w:t>9</w:t>
      </w:r>
      <w:r w:rsidR="00CA3FB5" w:rsidRPr="001370D1">
        <w:t xml:space="preserve">.6. Условиями выделения средств из местного бюджета на безвозмездной и безвозвратной основе являются: </w:t>
      </w:r>
    </w:p>
    <w:p w:rsidR="00CA3FB5" w:rsidRPr="001370D1" w:rsidRDefault="00CA3FB5" w:rsidP="00003024">
      <w:pPr>
        <w:jc w:val="both"/>
      </w:pPr>
      <w:r w:rsidRPr="001370D1">
        <w:t xml:space="preserve">1) наличие обоснованной программы мероприятий по реализации собственных инициатив территориального общественного самоуправления на соответствующей территории для решения вопросов местного значения поселения; </w:t>
      </w:r>
    </w:p>
    <w:p w:rsidR="00CA3FB5" w:rsidRPr="001370D1" w:rsidRDefault="00CA3FB5" w:rsidP="00003024">
      <w:pPr>
        <w:jc w:val="both"/>
      </w:pPr>
      <w:r w:rsidRPr="001370D1">
        <w:t xml:space="preserve">2) наличие сметы расходов территориального общественного самоуправления на реализацию собственных программ и проектов; </w:t>
      </w:r>
    </w:p>
    <w:p w:rsidR="00CA3FB5" w:rsidRPr="001370D1" w:rsidRDefault="00CA3FB5" w:rsidP="00003024">
      <w:pPr>
        <w:jc w:val="both"/>
      </w:pPr>
      <w:r w:rsidRPr="001370D1">
        <w:t xml:space="preserve">3) отсутствие у территориального общественного самоуправления просроченной задолженности в бюджеты всех уровней, задолженности по кредитам, фактов нецелевого использования средств местного бюджета; </w:t>
      </w:r>
    </w:p>
    <w:p w:rsidR="00CA3FB5" w:rsidRPr="001370D1" w:rsidRDefault="00CA3FB5" w:rsidP="00003024">
      <w:pPr>
        <w:jc w:val="both"/>
      </w:pPr>
      <w:r w:rsidRPr="001370D1">
        <w:t xml:space="preserve">4) наличие необходимых средств для осуществления территориального общественного самоуправления в местном бюджете на соответствующий финансовый год; </w:t>
      </w:r>
    </w:p>
    <w:p w:rsidR="00CA3FB5" w:rsidRPr="001370D1" w:rsidRDefault="00CA3FB5" w:rsidP="00003024">
      <w:pPr>
        <w:jc w:val="both"/>
      </w:pPr>
      <w:r w:rsidRPr="001370D1">
        <w:t xml:space="preserve">5) наличие заявки на выделение средств из местного бюджета для выполнения программных мероприятий по реализации собственных инициатив территориального общественного самоуправления на соответствующей территории. </w:t>
      </w:r>
    </w:p>
    <w:p w:rsidR="00CA3FB5" w:rsidRPr="001370D1" w:rsidRDefault="00003024" w:rsidP="00003024">
      <w:pPr>
        <w:jc w:val="both"/>
      </w:pPr>
      <w:r>
        <w:t>9</w:t>
      </w:r>
      <w:r w:rsidR="00CA3FB5" w:rsidRPr="001370D1">
        <w:t xml:space="preserve">.7. Выделение указанных средств осуществляется на основании договора между органами территориального общественного самоуправления и администрацией </w:t>
      </w:r>
      <w:r w:rsidR="00DB6A18">
        <w:t>Иванихин</w:t>
      </w:r>
      <w:r w:rsidR="00CA3FB5" w:rsidRPr="001370D1">
        <w:t xml:space="preserve">ского муниципального образования Перелюбского муниципального района Саратовской области. </w:t>
      </w:r>
    </w:p>
    <w:p w:rsidR="00CA3FB5" w:rsidRPr="001370D1" w:rsidRDefault="00CA3FB5" w:rsidP="00003024">
      <w:pPr>
        <w:jc w:val="both"/>
      </w:pPr>
      <w:r w:rsidRPr="001370D1">
        <w:lastRenderedPageBreak/>
        <w:t xml:space="preserve">В договоре указываются объемы, сроки, порядок финансирования, обязательства и ответственность сторон. </w:t>
      </w:r>
    </w:p>
    <w:p w:rsidR="00CA3FB5" w:rsidRPr="001370D1" w:rsidRDefault="00003024" w:rsidP="00003024">
      <w:pPr>
        <w:jc w:val="both"/>
      </w:pPr>
      <w:r>
        <w:t>9</w:t>
      </w:r>
      <w:r w:rsidR="00CA3FB5" w:rsidRPr="001370D1">
        <w:t xml:space="preserve">.8. </w:t>
      </w:r>
      <w:proofErr w:type="gramStart"/>
      <w:r w:rsidR="00CA3FB5" w:rsidRPr="001370D1">
        <w:t>Контроль за</w:t>
      </w:r>
      <w:proofErr w:type="gramEnd"/>
      <w:r w:rsidR="00CA3FB5" w:rsidRPr="001370D1">
        <w:t xml:space="preserve"> расходованием территориальным общественным самоуправлением средств, выделенных из местного бюджета, осуществляет администрация </w:t>
      </w:r>
      <w:r w:rsidR="00DB6A18">
        <w:t>Иванихин</w:t>
      </w:r>
      <w:r w:rsidR="00CA3FB5" w:rsidRPr="001370D1">
        <w:t xml:space="preserve">ского муниципального образования Перелюбского муниципального района Саратовской области. </w:t>
      </w:r>
    </w:p>
    <w:p w:rsidR="00CA3FB5" w:rsidRPr="001370D1" w:rsidRDefault="00003024" w:rsidP="00003024">
      <w:pPr>
        <w:jc w:val="both"/>
      </w:pPr>
      <w:r>
        <w:t>9</w:t>
      </w:r>
      <w:r w:rsidR="00CA3FB5" w:rsidRPr="001370D1">
        <w:t xml:space="preserve">.9.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повторного допущения нецелевого использования средств местного бюджета финансирование территориального общественного самоуправления прекращается. Средства местного бюджета, использованные не по назначению, взыскиваются в установленном законом порядке. </w:t>
      </w:r>
    </w:p>
    <w:p w:rsidR="00CA3FB5" w:rsidRPr="001370D1" w:rsidRDefault="00CA3FB5" w:rsidP="00003024">
      <w:pPr>
        <w:jc w:val="both"/>
      </w:pPr>
      <w:r w:rsidRPr="001370D1">
        <w:t xml:space="preserve">Территориальное общественное самоуправление представляет в администрацию </w:t>
      </w:r>
      <w:r w:rsidR="00DB6A18">
        <w:t>Иванихин</w:t>
      </w:r>
      <w:r w:rsidRPr="001370D1">
        <w:t xml:space="preserve">ского муниципального образования Перелюбского муниципального района Саратовской области отчеты об использовании средств местного бюджета в порядке и сроки, установленные договором, указанным в пункте 7.7 настоящего Положения. </w:t>
      </w:r>
    </w:p>
    <w:p w:rsidR="00CA3FB5" w:rsidRPr="001370D1" w:rsidRDefault="001370D1" w:rsidP="001370D1">
      <w:pPr>
        <w:rPr>
          <w:color w:val="000000"/>
        </w:rPr>
      </w:pPr>
      <w:r>
        <w:t xml:space="preserve"> </w:t>
      </w:r>
    </w:p>
    <w:p w:rsidR="00A37E55" w:rsidRDefault="00A37E55"/>
    <w:sectPr w:rsidR="00A37E55" w:rsidSect="00DB6A18">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FB5"/>
    <w:rsid w:val="00003024"/>
    <w:rsid w:val="001306F2"/>
    <w:rsid w:val="001370D1"/>
    <w:rsid w:val="002B6A1B"/>
    <w:rsid w:val="002D767B"/>
    <w:rsid w:val="002F2CB0"/>
    <w:rsid w:val="003C7004"/>
    <w:rsid w:val="005E462C"/>
    <w:rsid w:val="00942716"/>
    <w:rsid w:val="00997A46"/>
    <w:rsid w:val="00A37E55"/>
    <w:rsid w:val="00CA3FB5"/>
    <w:rsid w:val="00DB6A18"/>
    <w:rsid w:val="00E43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3F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1052;&#1086;&#1076;&#1077;&#1083;&#1100;&#1085;&#1099;&#1081;%20&#1041;&#1052;&#105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52;&#1086;&#1076;&#1077;&#1083;&#1100;&#1085;&#1099;&#1081;%20&#1041;&#1052;&#1054;.doc" TargetMode="External"/><Relationship Id="rId5" Type="http://schemas.openxmlformats.org/officeDocument/2006/relationships/hyperlink" Target="../&#1052;&#1086;&#1076;&#1077;&#1083;&#1100;&#1085;&#1099;&#1081;%20&#1041;&#1052;&#1054;.doc" TargetMode="External"/><Relationship Id="rId4" Type="http://schemas.openxmlformats.org/officeDocument/2006/relationships/hyperlink" Target="../&#1052;&#1086;&#1076;&#1077;&#1083;&#1100;&#1085;&#1099;&#1081;%20&#1041;&#1052;&#1054;.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4257</Words>
  <Characters>24267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2022-12-12T07:01:00Z</cp:lastPrinted>
  <dcterms:created xsi:type="dcterms:W3CDTF">2022-12-01T07:12:00Z</dcterms:created>
  <dcterms:modified xsi:type="dcterms:W3CDTF">2023-01-18T11:15:00Z</dcterms:modified>
</cp:coreProperties>
</file>