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79" w:rsidRDefault="00434379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АДМИНИСТРАЦИЯ</w:t>
      </w:r>
    </w:p>
    <w:p w:rsidR="004025E2" w:rsidRDefault="004025E2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ИВАНИХИН</w:t>
      </w:r>
      <w:r w:rsidR="00434379">
        <w:rPr>
          <w:rFonts w:ascii="Times New Roman" w:eastAsia="Calibri" w:hAnsi="Times New Roman"/>
          <w:b/>
          <w:bCs/>
          <w:sz w:val="24"/>
          <w:szCs w:val="24"/>
        </w:rPr>
        <w:t>С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КОГО МУНИЦИПАЛЬНОГО ОБРАЗОВАНИЯ </w:t>
      </w:r>
    </w:p>
    <w:p w:rsidR="00434379" w:rsidRDefault="00434379" w:rsidP="004025E2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ПЕРЕЛЮБСКОГО МУНИЦИПАЛЬНОГО РАЙОНА</w:t>
      </w:r>
      <w:r w:rsidR="004025E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САРАТОВСКОЙ ОБЛАСТИ</w:t>
      </w:r>
    </w:p>
    <w:p w:rsidR="00434379" w:rsidRDefault="00434379" w:rsidP="00434379">
      <w:pPr>
        <w:pStyle w:val="Standard"/>
        <w:jc w:val="right"/>
        <w:rPr>
          <w:rFonts w:cs="Times New Roman"/>
        </w:rPr>
      </w:pPr>
    </w:p>
    <w:p w:rsidR="00434379" w:rsidRDefault="00434379" w:rsidP="00434379">
      <w:pPr>
        <w:pStyle w:val="Standard"/>
        <w:jc w:val="center"/>
        <w:rPr>
          <w:rFonts w:cs="Times New Roman"/>
          <w:lang w:val="ru-RU"/>
        </w:rPr>
      </w:pPr>
    </w:p>
    <w:p w:rsidR="00434379" w:rsidRDefault="00434379" w:rsidP="0043437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t>П</w:t>
      </w:r>
      <w:r>
        <w:rPr>
          <w:rFonts w:cs="Times New Roman"/>
          <w:b/>
          <w:lang w:val="ru-RU"/>
        </w:rPr>
        <w:t>ОСТАНОВЛЕНИЕ</w:t>
      </w:r>
      <w:r w:rsidR="004025E2">
        <w:rPr>
          <w:rFonts w:cs="Times New Roman"/>
          <w:b/>
          <w:lang w:val="ru-RU"/>
        </w:rPr>
        <w:t xml:space="preserve">  №5</w:t>
      </w:r>
    </w:p>
    <w:p w:rsidR="00434379" w:rsidRDefault="00434379" w:rsidP="00434379">
      <w:pPr>
        <w:pStyle w:val="Standard"/>
        <w:jc w:val="right"/>
        <w:rPr>
          <w:rFonts w:cs="Times New Roman"/>
        </w:rPr>
      </w:pPr>
    </w:p>
    <w:p w:rsidR="00434379" w:rsidRDefault="00434379" w:rsidP="00434379">
      <w:pPr>
        <w:pStyle w:val="Standard"/>
        <w:ind w:firstLine="540"/>
        <w:rPr>
          <w:rFonts w:cs="Times New Roman"/>
          <w:lang w:val="ru-RU"/>
        </w:rPr>
      </w:pPr>
    </w:p>
    <w:p w:rsidR="00434379" w:rsidRPr="004025E2" w:rsidRDefault="008A788D" w:rsidP="00434379">
      <w:pPr>
        <w:pStyle w:val="Standard"/>
        <w:rPr>
          <w:rFonts w:cs="Times New Roman"/>
          <w:lang w:val="ru-RU"/>
        </w:rPr>
      </w:pPr>
      <w:proofErr w:type="gramStart"/>
      <w:r>
        <w:rPr>
          <w:rFonts w:cs="Times New Roman"/>
          <w:bCs/>
          <w:color w:val="000000"/>
          <w:lang w:val="ru-RU"/>
        </w:rPr>
        <w:t>о</w:t>
      </w:r>
      <w:r w:rsidR="00434379">
        <w:rPr>
          <w:rFonts w:cs="Times New Roman"/>
          <w:bCs/>
          <w:color w:val="000000"/>
        </w:rPr>
        <w:t>т</w:t>
      </w:r>
      <w:r>
        <w:rPr>
          <w:rFonts w:cs="Times New Roman"/>
          <w:bCs/>
          <w:color w:val="000000"/>
          <w:lang w:val="ru-RU"/>
        </w:rPr>
        <w:t xml:space="preserve"> </w:t>
      </w:r>
      <w:r w:rsidR="0015478E">
        <w:rPr>
          <w:rFonts w:cs="Times New Roman"/>
          <w:bCs/>
          <w:color w:val="000000"/>
          <w:lang w:val="ru-RU"/>
        </w:rPr>
        <w:t xml:space="preserve"> 06</w:t>
      </w:r>
      <w:proofErr w:type="gramEnd"/>
      <w:r w:rsidR="0015478E">
        <w:rPr>
          <w:rFonts w:cs="Times New Roman"/>
          <w:bCs/>
          <w:color w:val="000000"/>
          <w:lang w:val="ru-RU"/>
        </w:rPr>
        <w:t xml:space="preserve">  февраля </w:t>
      </w:r>
      <w:r w:rsidR="00434379">
        <w:rPr>
          <w:rFonts w:cs="Times New Roman"/>
          <w:bCs/>
          <w:color w:val="000000"/>
          <w:lang w:val="ru-RU"/>
        </w:rPr>
        <w:t>2023</w:t>
      </w:r>
      <w:r w:rsidR="00434379">
        <w:rPr>
          <w:rFonts w:cs="Times New Roman"/>
          <w:bCs/>
          <w:color w:val="000000"/>
        </w:rPr>
        <w:t xml:space="preserve"> г.   </w:t>
      </w:r>
      <w:r w:rsidR="0043437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                                                                                </w:t>
      </w:r>
      <w:r w:rsidR="0015478E">
        <w:rPr>
          <w:rFonts w:cs="Times New Roman"/>
          <w:lang w:val="ru-RU"/>
        </w:rPr>
        <w:t xml:space="preserve">   </w:t>
      </w:r>
      <w:bookmarkStart w:id="0" w:name="_GoBack"/>
      <w:bookmarkEnd w:id="0"/>
      <w:r w:rsidR="00434379">
        <w:rPr>
          <w:rFonts w:cs="Times New Roman"/>
        </w:rPr>
        <w:t xml:space="preserve">с. </w:t>
      </w:r>
      <w:proofErr w:type="spellStart"/>
      <w:r w:rsidR="004025E2">
        <w:rPr>
          <w:rFonts w:cs="Times New Roman"/>
          <w:lang w:val="ru-RU"/>
        </w:rPr>
        <w:t>Иваниха</w:t>
      </w:r>
      <w:proofErr w:type="spellEnd"/>
    </w:p>
    <w:p w:rsidR="00434379" w:rsidRDefault="00434379" w:rsidP="00434379">
      <w:pPr>
        <w:pStyle w:val="Standard"/>
        <w:rPr>
          <w:rFonts w:cs="Times New Roman"/>
        </w:rPr>
      </w:pPr>
    </w:p>
    <w:p w:rsidR="00434379" w:rsidRDefault="00434379" w:rsidP="004343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наименования  элементам </w:t>
      </w:r>
    </w:p>
    <w:p w:rsidR="00434379" w:rsidRDefault="00434379" w:rsidP="004343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улично-дорожной сети</w:t>
      </w:r>
    </w:p>
    <w:p w:rsidR="00434379" w:rsidRDefault="00434379" w:rsidP="00434379">
      <w:pPr>
        <w:pStyle w:val="Standard"/>
        <w:ind w:firstLine="540"/>
        <w:rPr>
          <w:rFonts w:cs="Times New Roman"/>
          <w:lang w:val="ru-RU"/>
        </w:rPr>
      </w:pPr>
    </w:p>
    <w:p w:rsidR="004025E2" w:rsidRDefault="00434379" w:rsidP="005930B3">
      <w:pPr>
        <w:pStyle w:val="a4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napToGrid w:val="0"/>
          <w:sz w:val="24"/>
          <w:szCs w:val="24"/>
        </w:rPr>
        <w:t>Федеральным законом от 28.12.2013г. № 443-ФЗ «О федеральной информационной адресной системе и внесении изменений в Федеральный закон «Об общих принципах организации местного самоупра</w:t>
      </w:r>
      <w:r w:rsidR="007265DA">
        <w:rPr>
          <w:snapToGrid w:val="0"/>
          <w:sz w:val="24"/>
          <w:szCs w:val="24"/>
        </w:rPr>
        <w:t>вления в Российской Федерации»</w:t>
      </w:r>
      <w:r>
        <w:rPr>
          <w:snapToGrid w:val="0"/>
          <w:sz w:val="24"/>
          <w:szCs w:val="24"/>
        </w:rPr>
        <w:t xml:space="preserve">, </w:t>
      </w:r>
      <w:r w:rsidR="005527F0">
        <w:rPr>
          <w:snapToGrid w:val="0"/>
          <w:sz w:val="24"/>
          <w:szCs w:val="24"/>
        </w:rPr>
        <w:t xml:space="preserve">в процессе проведенной инвентаризации согласно </w:t>
      </w:r>
      <w:r w:rsidR="005527F0">
        <w:rPr>
          <w:sz w:val="24"/>
          <w:szCs w:val="24"/>
        </w:rPr>
        <w:t>раздела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Федерации»,</w:t>
      </w:r>
      <w:r w:rsidR="004025E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 xml:space="preserve">на основании Устава  </w:t>
      </w:r>
      <w:proofErr w:type="spellStart"/>
      <w:r w:rsidR="004025E2">
        <w:rPr>
          <w:color w:val="000000"/>
          <w:sz w:val="24"/>
          <w:szCs w:val="24"/>
          <w:bdr w:val="none" w:sz="0" w:space="0" w:color="auto" w:frame="1"/>
        </w:rPr>
        <w:t>Иванихин</w:t>
      </w:r>
      <w:r>
        <w:rPr>
          <w:color w:val="000000"/>
          <w:sz w:val="24"/>
          <w:szCs w:val="24"/>
          <w:bdr w:val="none" w:sz="0" w:space="0" w:color="auto" w:frame="1"/>
        </w:rPr>
        <w:t>ского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Перелюбского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муниципального района Саратовской области администрация </w:t>
      </w:r>
      <w:proofErr w:type="spellStart"/>
      <w:r w:rsidR="004025E2">
        <w:rPr>
          <w:color w:val="000000"/>
          <w:sz w:val="24"/>
          <w:szCs w:val="24"/>
          <w:bdr w:val="none" w:sz="0" w:space="0" w:color="auto" w:frame="1"/>
        </w:rPr>
        <w:t>Иванихин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</w:p>
    <w:p w:rsidR="005930B3" w:rsidRDefault="00434379" w:rsidP="004025E2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>
        <w:rPr>
          <w:b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434379" w:rsidRDefault="00434379" w:rsidP="005930B3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 w:rsidRPr="005930B3">
        <w:rPr>
          <w:sz w:val="24"/>
          <w:szCs w:val="24"/>
          <w:bdr w:val="none" w:sz="0" w:space="0" w:color="auto" w:frame="1"/>
        </w:rPr>
        <w:t>1.</w:t>
      </w:r>
      <w:r w:rsidRPr="005930B3">
        <w:rPr>
          <w:sz w:val="24"/>
          <w:szCs w:val="24"/>
        </w:rPr>
        <w:t xml:space="preserve">  Присвоит</w:t>
      </w:r>
      <w:r w:rsidR="004025E2">
        <w:rPr>
          <w:sz w:val="24"/>
          <w:szCs w:val="24"/>
        </w:rPr>
        <w:t xml:space="preserve">ь наименования элементам </w:t>
      </w:r>
      <w:proofErr w:type="spellStart"/>
      <w:r w:rsidR="004025E2">
        <w:rPr>
          <w:sz w:val="24"/>
          <w:szCs w:val="24"/>
        </w:rPr>
        <w:t>улично</w:t>
      </w:r>
      <w:proofErr w:type="spellEnd"/>
      <w:r w:rsidRPr="005930B3">
        <w:rPr>
          <w:sz w:val="24"/>
          <w:szCs w:val="24"/>
        </w:rPr>
        <w:t xml:space="preserve">–дорожной </w:t>
      </w:r>
      <w:r w:rsidR="005930B3" w:rsidRPr="005930B3">
        <w:rPr>
          <w:sz w:val="24"/>
          <w:szCs w:val="24"/>
        </w:rPr>
        <w:t xml:space="preserve">сети </w:t>
      </w:r>
      <w:proofErr w:type="spellStart"/>
      <w:r w:rsidR="004025E2">
        <w:rPr>
          <w:sz w:val="24"/>
          <w:szCs w:val="24"/>
        </w:rPr>
        <w:t>Иванихин</w:t>
      </w:r>
      <w:r w:rsidR="005930B3" w:rsidRPr="005930B3">
        <w:rPr>
          <w:sz w:val="24"/>
          <w:szCs w:val="24"/>
        </w:rPr>
        <w:t>ского</w:t>
      </w:r>
      <w:proofErr w:type="spellEnd"/>
      <w:r w:rsidR="005930B3" w:rsidRPr="005930B3">
        <w:rPr>
          <w:sz w:val="24"/>
          <w:szCs w:val="24"/>
        </w:rPr>
        <w:t xml:space="preserve"> муниципального образования </w:t>
      </w:r>
      <w:proofErr w:type="spellStart"/>
      <w:r w:rsidR="005930B3" w:rsidRPr="005930B3">
        <w:rPr>
          <w:sz w:val="24"/>
          <w:szCs w:val="24"/>
        </w:rPr>
        <w:t>Перелюбского</w:t>
      </w:r>
      <w:proofErr w:type="spellEnd"/>
      <w:r w:rsidR="005930B3" w:rsidRPr="005930B3">
        <w:rPr>
          <w:sz w:val="24"/>
          <w:szCs w:val="24"/>
        </w:rPr>
        <w:t xml:space="preserve"> муниципального района Саратовской </w:t>
      </w:r>
      <w:proofErr w:type="gramStart"/>
      <w:r w:rsidR="005930B3" w:rsidRPr="005930B3">
        <w:rPr>
          <w:sz w:val="24"/>
          <w:szCs w:val="24"/>
        </w:rPr>
        <w:t xml:space="preserve">области  </w:t>
      </w:r>
      <w:r>
        <w:rPr>
          <w:color w:val="000000"/>
          <w:sz w:val="24"/>
          <w:szCs w:val="24"/>
        </w:rPr>
        <w:t>согласно</w:t>
      </w:r>
      <w:proofErr w:type="gramEnd"/>
      <w:r>
        <w:rPr>
          <w:color w:val="000000"/>
          <w:sz w:val="24"/>
          <w:szCs w:val="24"/>
        </w:rPr>
        <w:t xml:space="preserve"> приложению 1.</w:t>
      </w:r>
    </w:p>
    <w:p w:rsidR="00434379" w:rsidRDefault="00434379" w:rsidP="00434379">
      <w:pPr>
        <w:pStyle w:val="Standard"/>
        <w:ind w:firstLine="709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2</w:t>
      </w:r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Настоящее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постановление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вступает</w:t>
      </w:r>
      <w:proofErr w:type="spellEnd"/>
      <w:r>
        <w:rPr>
          <w:rFonts w:eastAsia="Times New Roman" w:cs="Times New Roman"/>
          <w:color w:val="000000"/>
        </w:rPr>
        <w:t xml:space="preserve"> в </w:t>
      </w:r>
      <w:proofErr w:type="spellStart"/>
      <w:r>
        <w:rPr>
          <w:rFonts w:eastAsia="Times New Roman" w:cs="Times New Roman"/>
          <w:color w:val="000000"/>
        </w:rPr>
        <w:t>силу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дня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принятия</w:t>
      </w:r>
      <w:proofErr w:type="spellEnd"/>
      <w:r>
        <w:rPr>
          <w:rFonts w:eastAsia="Times New Roman" w:cs="Times New Roman"/>
          <w:color w:val="000000"/>
        </w:rPr>
        <w:t xml:space="preserve"> и </w:t>
      </w:r>
      <w:proofErr w:type="spellStart"/>
      <w:r>
        <w:rPr>
          <w:rFonts w:eastAsia="Times New Roman" w:cs="Times New Roman"/>
          <w:color w:val="000000"/>
        </w:rPr>
        <w:t>подлежит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размещению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официальном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сайте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Администрации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 w:rsidR="004025E2">
        <w:rPr>
          <w:rFonts w:eastAsia="Times New Roman" w:cs="Times New Roman"/>
          <w:color w:val="000000"/>
          <w:lang w:val="ru-RU"/>
        </w:rPr>
        <w:t>Иванихин</w:t>
      </w:r>
      <w:r>
        <w:rPr>
          <w:rFonts w:eastAsia="Times New Roman" w:cs="Times New Roman"/>
          <w:color w:val="000000"/>
          <w:lang w:val="ru-RU"/>
        </w:rPr>
        <w:t>ского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образования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Перелюбского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</w:rPr>
        <w:t>района</w:t>
      </w:r>
      <w:proofErr w:type="spellEnd"/>
      <w:r w:rsidR="004025E2">
        <w:rPr>
          <w:rFonts w:eastAsia="Times New Roman" w:cs="Times New Roman"/>
          <w:color w:val="000000"/>
          <w:lang w:val="ru-RU"/>
        </w:rPr>
        <w:t xml:space="preserve">  </w:t>
      </w:r>
      <w:proofErr w:type="spellStart"/>
      <w:r>
        <w:rPr>
          <w:rFonts w:eastAsia="Times New Roman" w:cs="Times New Roman"/>
          <w:color w:val="000000"/>
        </w:rPr>
        <w:t>Саратовской</w:t>
      </w:r>
      <w:proofErr w:type="spellEnd"/>
      <w:proofErr w:type="gramEnd"/>
      <w:r w:rsidR="004025E2">
        <w:rPr>
          <w:rFonts w:eastAsia="Times New Roman" w:cs="Times New Roman"/>
          <w:color w:val="000000"/>
          <w:lang w:val="ru-RU"/>
        </w:rPr>
        <w:t xml:space="preserve">  </w:t>
      </w:r>
      <w:proofErr w:type="spellStart"/>
      <w:r>
        <w:rPr>
          <w:rFonts w:eastAsia="Times New Roman" w:cs="Times New Roman"/>
          <w:color w:val="000000"/>
        </w:rPr>
        <w:t>области</w:t>
      </w:r>
      <w:proofErr w:type="spellEnd"/>
      <w:r>
        <w:rPr>
          <w:rFonts w:eastAsia="Times New Roman" w:cs="Times New Roman"/>
          <w:color w:val="000000"/>
          <w:lang w:val="ru-RU"/>
        </w:rPr>
        <w:t>.</w:t>
      </w:r>
    </w:p>
    <w:p w:rsidR="00434379" w:rsidRDefault="00434379" w:rsidP="00434379">
      <w:pPr>
        <w:pStyle w:val="Standard"/>
        <w:ind w:firstLine="709"/>
        <w:jc w:val="both"/>
        <w:rPr>
          <w:rFonts w:cs="Times New Roman"/>
          <w:b/>
        </w:rPr>
      </w:pPr>
      <w:r>
        <w:rPr>
          <w:rFonts w:eastAsia="Times New Roman" w:cs="Times New Roman"/>
          <w:color w:val="000000"/>
          <w:lang w:val="ru-RU"/>
        </w:rPr>
        <w:t xml:space="preserve"> 3. </w:t>
      </w:r>
      <w:proofErr w:type="spellStart"/>
      <w:r>
        <w:rPr>
          <w:rFonts w:eastAsia="Times New Roman" w:cs="Times New Roman"/>
          <w:color w:val="000000"/>
        </w:rPr>
        <w:t>Контроль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за</w:t>
      </w:r>
      <w:proofErr w:type="spellEnd"/>
      <w:r w:rsidR="004025E2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исполнением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настоящего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постановления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оставляю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</w:rPr>
        <w:t>за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 </w:t>
      </w:r>
      <w:proofErr w:type="spellStart"/>
      <w:r>
        <w:rPr>
          <w:rFonts w:eastAsia="Times New Roman" w:cs="Times New Roman"/>
          <w:color w:val="000000"/>
        </w:rPr>
        <w:t>собой</w:t>
      </w:r>
      <w:proofErr w:type="spellEnd"/>
      <w:proofErr w:type="gramEnd"/>
      <w:r>
        <w:rPr>
          <w:rFonts w:eastAsia="Times New Roman" w:cs="Times New Roman"/>
          <w:color w:val="000000"/>
        </w:rPr>
        <w:t>.</w:t>
      </w:r>
    </w:p>
    <w:p w:rsidR="00434379" w:rsidRDefault="00434379" w:rsidP="00434379">
      <w:pPr>
        <w:pStyle w:val="2"/>
        <w:spacing w:line="240" w:lineRule="auto"/>
        <w:ind w:firstLine="709"/>
        <w:rPr>
          <w:sz w:val="24"/>
          <w:szCs w:val="24"/>
        </w:rPr>
      </w:pPr>
    </w:p>
    <w:p w:rsidR="00434379" w:rsidRDefault="0015478E" w:rsidP="0015478E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478E" w:rsidRDefault="0015478E" w:rsidP="0015478E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:rsidR="00434379" w:rsidRDefault="00434379" w:rsidP="0043437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34379" w:rsidRDefault="00434379" w:rsidP="0043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="004025E2">
        <w:rPr>
          <w:rFonts w:ascii="Times New Roman" w:hAnsi="Times New Roman"/>
          <w:sz w:val="24"/>
          <w:szCs w:val="24"/>
        </w:rPr>
        <w:t>Иванихин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муниципального</w:t>
      </w:r>
    </w:p>
    <w:p w:rsidR="00434379" w:rsidRDefault="00434379" w:rsidP="0043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                                                            </w:t>
      </w:r>
    </w:p>
    <w:p w:rsidR="00434379" w:rsidRDefault="004025E2" w:rsidP="00434379">
      <w:pPr>
        <w:pStyle w:val="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</w:t>
      </w:r>
      <w:proofErr w:type="gramStart"/>
      <w:r>
        <w:rPr>
          <w:rFonts w:ascii="Times New Roman" w:hAnsi="Times New Roman"/>
          <w:sz w:val="24"/>
          <w:szCs w:val="24"/>
        </w:rPr>
        <w:t xml:space="preserve">Саратовской  </w:t>
      </w:r>
      <w:r w:rsidR="00434379">
        <w:rPr>
          <w:rFonts w:ascii="Times New Roman" w:hAnsi="Times New Roman"/>
          <w:sz w:val="24"/>
          <w:szCs w:val="24"/>
        </w:rPr>
        <w:t>области</w:t>
      </w:r>
      <w:proofErr w:type="gramEnd"/>
      <w:r w:rsidR="004343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Г.Б. </w:t>
      </w:r>
      <w:proofErr w:type="spellStart"/>
      <w:r>
        <w:rPr>
          <w:rFonts w:ascii="Times New Roman" w:hAnsi="Times New Roman"/>
          <w:sz w:val="24"/>
          <w:szCs w:val="24"/>
        </w:rPr>
        <w:t>Алмуканов</w:t>
      </w:r>
      <w:proofErr w:type="spellEnd"/>
    </w:p>
    <w:p w:rsidR="00434379" w:rsidRDefault="00434379" w:rsidP="00434379">
      <w:pPr>
        <w:spacing w:after="0" w:line="240" w:lineRule="auto"/>
        <w:rPr>
          <w:rFonts w:ascii="Times New Roman" w:hAnsi="Times New Roman"/>
          <w:sz w:val="24"/>
          <w:szCs w:val="24"/>
        </w:rPr>
        <w:sectPr w:rsidR="00434379">
          <w:pgSz w:w="11906" w:h="16838"/>
          <w:pgMar w:top="1134" w:right="851" w:bottom="1134" w:left="1701" w:header="709" w:footer="709" w:gutter="0"/>
          <w:cols w:space="720"/>
        </w:sectPr>
      </w:pPr>
    </w:p>
    <w:p w:rsidR="005930B3" w:rsidRDefault="005930B3" w:rsidP="005930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930B3" w:rsidRDefault="005930B3" w:rsidP="005930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930B3" w:rsidRDefault="004025E2" w:rsidP="005930B3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Иванихин</w:t>
      </w:r>
      <w:r w:rsidR="005930B3">
        <w:rPr>
          <w:rFonts w:ascii="Times New Roman" w:hAnsi="Times New Roman"/>
          <w:sz w:val="24"/>
          <w:szCs w:val="24"/>
        </w:rPr>
        <w:t>ского</w:t>
      </w:r>
      <w:proofErr w:type="spellEnd"/>
      <w:r w:rsidR="005930B3">
        <w:rPr>
          <w:rFonts w:ascii="Times New Roman" w:hAnsi="Times New Roman"/>
          <w:sz w:val="24"/>
          <w:szCs w:val="24"/>
        </w:rPr>
        <w:t xml:space="preserve"> МО</w:t>
      </w:r>
    </w:p>
    <w:p w:rsidR="005930B3" w:rsidRDefault="0015478E" w:rsidP="005930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</w:t>
      </w:r>
      <w:r w:rsidR="004025E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4025E2">
        <w:rPr>
          <w:rFonts w:ascii="Times New Roman" w:hAnsi="Times New Roman"/>
          <w:sz w:val="24"/>
          <w:szCs w:val="24"/>
        </w:rPr>
        <w:t>.2023 г. №5</w:t>
      </w:r>
    </w:p>
    <w:p w:rsidR="005930B3" w:rsidRDefault="005930B3" w:rsidP="005930B3">
      <w:pPr>
        <w:rPr>
          <w:rFonts w:asciiTheme="minorHAnsi" w:hAnsiTheme="minorHAnsi" w:cstheme="minorBidi"/>
        </w:rPr>
      </w:pPr>
    </w:p>
    <w:p w:rsidR="0015478E" w:rsidRDefault="0015478E" w:rsidP="005930B3"/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8363"/>
      </w:tblGrid>
      <w:tr w:rsidR="005930B3" w:rsidTr="005930B3">
        <w:trPr>
          <w:trHeight w:val="71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5930B3" w:rsidTr="005930B3">
        <w:trPr>
          <w:trHeight w:val="6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5930B3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</w:t>
            </w:r>
            <w:r w:rsidR="007265DA">
              <w:rPr>
                <w:rFonts w:ascii="Times New Roman" w:hAnsi="Times New Roman"/>
                <w:color w:val="000000"/>
                <w:sz w:val="24"/>
                <w:szCs w:val="24"/>
              </w:rPr>
              <w:t>ерация, Саратовская область, м</w:t>
            </w:r>
            <w:r w:rsidR="00230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230244">
              <w:rPr>
                <w:rFonts w:ascii="Times New Roman" w:hAnsi="Times New Roman"/>
                <w:color w:val="000000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="00230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230244">
              <w:rPr>
                <w:rFonts w:ascii="Times New Roman" w:hAnsi="Times New Roman"/>
                <w:color w:val="000000"/>
                <w:sz w:val="24"/>
                <w:szCs w:val="24"/>
              </w:rPr>
              <w:t>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0244">
              <w:rPr>
                <w:rFonts w:ascii="Times New Roman" w:hAnsi="Times New Roman"/>
                <w:color w:val="000000"/>
                <w:sz w:val="24"/>
                <w:szCs w:val="24"/>
              </w:rPr>
              <w:t>Иванихин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30244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0244">
              <w:rPr>
                <w:rFonts w:ascii="Times New Roman" w:hAnsi="Times New Roman"/>
                <w:color w:val="000000"/>
                <w:sz w:val="24"/>
                <w:szCs w:val="24"/>
              </w:rPr>
              <w:t>Иваниха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пер</w:t>
            </w:r>
            <w:r w:rsidR="00230244">
              <w:rPr>
                <w:rFonts w:ascii="Times New Roman" w:hAnsi="Times New Roman"/>
                <w:color w:val="000000"/>
                <w:sz w:val="24"/>
                <w:szCs w:val="24"/>
              </w:rPr>
              <w:t>еулок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0244">
              <w:rPr>
                <w:rFonts w:ascii="Times New Roman" w:hAnsi="Times New Roman"/>
                <w:color w:val="000000"/>
                <w:sz w:val="24"/>
                <w:szCs w:val="24"/>
              </w:rPr>
              <w:t>Садов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</w:p>
        </w:tc>
      </w:tr>
      <w:tr w:rsidR="005930B3" w:rsidTr="00230244">
        <w:trPr>
          <w:trHeight w:val="69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30B3" w:rsidRDefault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30B3" w:rsidRDefault="00230244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Иванихинское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А.Базлова</w:t>
            </w:r>
            <w:proofErr w:type="spellEnd"/>
          </w:p>
        </w:tc>
      </w:tr>
      <w:tr w:rsidR="00230244" w:rsidTr="00230244">
        <w:trPr>
          <w:trHeight w:val="6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30244" w:rsidRDefault="00230244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0244" w:rsidRDefault="00230244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Иванихинское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улица Заречная</w:t>
            </w:r>
          </w:p>
        </w:tc>
      </w:tr>
      <w:tr w:rsidR="00230244" w:rsidTr="005930B3">
        <w:trPr>
          <w:trHeight w:val="7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30244" w:rsidRDefault="00230244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30244" w:rsidRDefault="00230244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Иванихинское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улица</w:t>
            </w:r>
            <w:r w:rsidR="00726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Октябрьская</w:t>
            </w:r>
          </w:p>
        </w:tc>
      </w:tr>
      <w:tr w:rsidR="00230244" w:rsidTr="00230244">
        <w:trPr>
          <w:trHeight w:val="68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30244" w:rsidRDefault="00230244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0244" w:rsidRDefault="00230244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Иванихинское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улица</w:t>
            </w:r>
            <w:r w:rsidR="00726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Советская</w:t>
            </w:r>
          </w:p>
        </w:tc>
      </w:tr>
      <w:tr w:rsidR="00230244" w:rsidTr="00230244">
        <w:trPr>
          <w:trHeight w:val="7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30244" w:rsidRDefault="00230244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0244" w:rsidRDefault="00230244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Иванихинское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улица</w:t>
            </w:r>
            <w:r w:rsidR="00726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Степная</w:t>
            </w:r>
          </w:p>
        </w:tc>
      </w:tr>
      <w:tr w:rsidR="00230244" w:rsidTr="00230244">
        <w:trPr>
          <w:trHeight w:val="6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30244" w:rsidRDefault="00230244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0244" w:rsidRDefault="00230244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Иванихинское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улица</w:t>
            </w:r>
            <w:r w:rsidR="00726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Целинная</w:t>
            </w:r>
          </w:p>
        </w:tc>
      </w:tr>
      <w:tr w:rsidR="00230244" w:rsidTr="00230244">
        <w:trPr>
          <w:trHeight w:val="6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30244" w:rsidRDefault="00230244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0244" w:rsidRDefault="00230244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Иванихинское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улица</w:t>
            </w:r>
            <w:r w:rsidR="00726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</w:t>
            </w:r>
          </w:p>
        </w:tc>
      </w:tr>
      <w:tr w:rsidR="00230244" w:rsidTr="00230244">
        <w:trPr>
          <w:trHeight w:val="6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30244" w:rsidRDefault="00230244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0244" w:rsidRDefault="00230244" w:rsidP="0023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Иванихинское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хутор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Рубцовка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улица</w:t>
            </w:r>
            <w:r w:rsidR="00726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65EE">
              <w:rPr>
                <w:rFonts w:ascii="Times New Roman" w:hAnsi="Times New Roman"/>
                <w:color w:val="000000"/>
                <w:sz w:val="24"/>
                <w:szCs w:val="24"/>
              </w:rPr>
              <w:t>Дерибасовская</w:t>
            </w:r>
            <w:proofErr w:type="spellEnd"/>
          </w:p>
        </w:tc>
      </w:tr>
    </w:tbl>
    <w:p w:rsidR="005930B3" w:rsidRDefault="005930B3" w:rsidP="005930B3">
      <w:pPr>
        <w:rPr>
          <w:rFonts w:asciiTheme="minorHAnsi" w:hAnsiTheme="minorHAnsi" w:cstheme="minorBidi"/>
          <w:lang w:eastAsia="en-US"/>
        </w:rPr>
      </w:pPr>
    </w:p>
    <w:p w:rsidR="005930B3" w:rsidRDefault="005930B3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5930B3" w:rsidRDefault="005930B3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5930B3" w:rsidRDefault="005930B3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5930B3" w:rsidRDefault="005930B3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34379" w:rsidRDefault="00434379"/>
    <w:sectPr w:rsidR="00434379" w:rsidSect="00E7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622"/>
    <w:rsid w:val="0015478E"/>
    <w:rsid w:val="00230244"/>
    <w:rsid w:val="004025E2"/>
    <w:rsid w:val="00434379"/>
    <w:rsid w:val="005527F0"/>
    <w:rsid w:val="005930B3"/>
    <w:rsid w:val="007265DA"/>
    <w:rsid w:val="007265EE"/>
    <w:rsid w:val="008A788D"/>
    <w:rsid w:val="008C0AE0"/>
    <w:rsid w:val="009B4622"/>
    <w:rsid w:val="009B6FF1"/>
    <w:rsid w:val="00C52FB7"/>
    <w:rsid w:val="00E723AD"/>
    <w:rsid w:val="00EB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2EBA7-13E4-4159-B3DC-27521193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343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437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43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3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343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Standard"/>
    <w:link w:val="20"/>
    <w:semiHidden/>
    <w:unhideWhenUsed/>
    <w:rsid w:val="00434379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34379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55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7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2023-02-07T12:54:00Z</cp:lastPrinted>
  <dcterms:created xsi:type="dcterms:W3CDTF">2023-01-23T09:26:00Z</dcterms:created>
  <dcterms:modified xsi:type="dcterms:W3CDTF">2023-02-07T12:55:00Z</dcterms:modified>
</cp:coreProperties>
</file>