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2B" w:rsidRDefault="0072362B" w:rsidP="007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</w:t>
      </w:r>
    </w:p>
    <w:p w:rsidR="0072362B" w:rsidRDefault="0072362B" w:rsidP="007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Иванихинского муниципального образования</w:t>
      </w:r>
    </w:p>
    <w:p w:rsidR="0072362B" w:rsidRDefault="0072362B" w:rsidP="007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Перелюбского муниципального района Саратовской области</w:t>
      </w:r>
    </w:p>
    <w:p w:rsidR="0072362B" w:rsidRDefault="0072362B" w:rsidP="0072362B">
      <w:pPr>
        <w:rPr>
          <w:rFonts w:ascii="Times New Roman" w:eastAsia="Times New Roman" w:hAnsi="Times New Roman" w:cs="Times New Roman"/>
          <w:b/>
          <w:sz w:val="28"/>
        </w:rPr>
      </w:pPr>
    </w:p>
    <w:p w:rsidR="0072362B" w:rsidRDefault="0072362B" w:rsidP="0072362B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  № </w:t>
      </w:r>
      <w:r w:rsidR="00E97589">
        <w:rPr>
          <w:rFonts w:ascii="Times New Roman" w:eastAsia="Times New Roman" w:hAnsi="Times New Roman" w:cs="Times New Roman"/>
          <w:b/>
          <w:sz w:val="28"/>
        </w:rPr>
        <w:t>15</w:t>
      </w:r>
      <w:r>
        <w:rPr>
          <w:rFonts w:ascii="Times New Roman" w:eastAsia="Times New Roman" w:hAnsi="Times New Roman" w:cs="Times New Roman"/>
          <w:b/>
          <w:sz w:val="28"/>
        </w:rPr>
        <w:t xml:space="preserve"> п. </w:t>
      </w:r>
      <w:r w:rsidR="00E97589">
        <w:rPr>
          <w:rFonts w:ascii="Times New Roman" w:eastAsia="Times New Roman" w:hAnsi="Times New Roman" w:cs="Times New Roman"/>
          <w:b/>
          <w:sz w:val="28"/>
        </w:rPr>
        <w:t>4</w:t>
      </w:r>
    </w:p>
    <w:p w:rsidR="0072362B" w:rsidRDefault="0072362B" w:rsidP="0072362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72362B" w:rsidRDefault="00E97589" w:rsidP="0072362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07</w:t>
      </w:r>
      <w:r w:rsidR="0072362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</w:t>
      </w:r>
      <w:r w:rsidR="0072362B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9</w:t>
      </w:r>
      <w:r w:rsidR="0072362B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с. Иваниха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бюджет 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Иванихинского муниципального 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образования на 201</w:t>
      </w:r>
      <w:r w:rsidR="00E9758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соответствии с Бюджетным кодексом Российской Федерации»,   Уставом Иванихинского  муниципального образования  Перелюбского муниципального района  Саратовской  области, </w:t>
      </w:r>
    </w:p>
    <w:p w:rsidR="00F8001C" w:rsidRDefault="00F8001C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 решил: 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2362B" w:rsidRDefault="0072362B" w:rsidP="00723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Увеличить  расходную часть бюджета на 201</w:t>
      </w:r>
      <w:r w:rsidR="00E9758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за счёт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</w:rPr>
        <w:t>ободного  остатка бюджета  на 01.01.201</w:t>
      </w:r>
      <w:r w:rsidR="00E97589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г. на  сумму </w:t>
      </w:r>
      <w:r w:rsidR="00E97589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 000 (</w:t>
      </w:r>
      <w:r w:rsidR="00E97589">
        <w:rPr>
          <w:rFonts w:ascii="Times New Roman" w:eastAsia="Times New Roman" w:hAnsi="Times New Roman" w:cs="Times New Roman"/>
          <w:sz w:val="28"/>
        </w:rPr>
        <w:t>двести тридцать  шесть</w:t>
      </w:r>
      <w:r>
        <w:rPr>
          <w:rFonts w:ascii="Times New Roman" w:eastAsia="Times New Roman" w:hAnsi="Times New Roman" w:cs="Times New Roman"/>
          <w:sz w:val="28"/>
        </w:rPr>
        <w:t xml:space="preserve"> тысяч) руб. по следующим статьям:</w:t>
      </w:r>
    </w:p>
    <w:p w:rsidR="0072362B" w:rsidRDefault="0072362B" w:rsidP="0072362B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E97589" w:rsidP="00F800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A4C1B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121 0102 211</w:t>
      </w:r>
      <w:r w:rsidR="0072362B">
        <w:rPr>
          <w:rFonts w:ascii="Times New Roman" w:eastAsia="Times New Roman" w:hAnsi="Times New Roman" w:cs="Times New Roman"/>
          <w:sz w:val="28"/>
        </w:rPr>
        <w:t>0002100 121</w:t>
      </w:r>
      <w:r>
        <w:rPr>
          <w:rFonts w:ascii="Times New Roman" w:eastAsia="Times New Roman" w:hAnsi="Times New Roman" w:cs="Times New Roman"/>
          <w:sz w:val="28"/>
        </w:rPr>
        <w:t> </w:t>
      </w:r>
      <w:r w:rsidR="0072362B">
        <w:rPr>
          <w:rFonts w:ascii="Times New Roman" w:eastAsia="Times New Roman" w:hAnsi="Times New Roman" w:cs="Times New Roman"/>
          <w:sz w:val="28"/>
        </w:rPr>
        <w:t>211</w:t>
      </w:r>
      <w:r w:rsidR="00F8001C">
        <w:rPr>
          <w:rFonts w:ascii="Times New Roman" w:eastAsia="Times New Roman" w:hAnsi="Times New Roman" w:cs="Times New Roman"/>
          <w:sz w:val="28"/>
        </w:rPr>
        <w:t xml:space="preserve"> </w:t>
      </w:r>
      <w:r w:rsidR="0072362B">
        <w:rPr>
          <w:rFonts w:ascii="Times New Roman" w:eastAsia="Times New Roman" w:hAnsi="Times New Roman" w:cs="Times New Roman"/>
          <w:sz w:val="28"/>
        </w:rPr>
        <w:t xml:space="preserve"> – </w:t>
      </w:r>
      <w:r w:rsidR="00F8001C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10</w:t>
      </w:r>
      <w:r w:rsidR="0072362B">
        <w:rPr>
          <w:rFonts w:ascii="Times New Roman" w:eastAsia="Times New Roman" w:hAnsi="Times New Roman" w:cs="Times New Roman"/>
          <w:sz w:val="28"/>
        </w:rPr>
        <w:t>0 000,00 (</w:t>
      </w:r>
      <w:r>
        <w:rPr>
          <w:rFonts w:ascii="Times New Roman" w:eastAsia="Times New Roman" w:hAnsi="Times New Roman" w:cs="Times New Roman"/>
          <w:sz w:val="28"/>
        </w:rPr>
        <w:t>сто</w:t>
      </w:r>
      <w:r w:rsidR="0072362B">
        <w:rPr>
          <w:rFonts w:ascii="Times New Roman" w:eastAsia="Times New Roman" w:hAnsi="Times New Roman" w:cs="Times New Roman"/>
          <w:sz w:val="28"/>
        </w:rPr>
        <w:t xml:space="preserve"> тысяч) руб.</w:t>
      </w:r>
    </w:p>
    <w:p w:rsidR="001A4C1B" w:rsidRDefault="00E97589" w:rsidP="00F8001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A4C1B">
        <w:rPr>
          <w:rFonts w:ascii="Times New Roman" w:eastAsia="Times New Roman" w:hAnsi="Times New Roman" w:cs="Times New Roman"/>
          <w:sz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121 0102 </w:t>
      </w:r>
      <w:r w:rsidR="0072362B">
        <w:rPr>
          <w:rFonts w:ascii="Times New Roman" w:eastAsia="Times New Roman" w:hAnsi="Times New Roman" w:cs="Times New Roman"/>
          <w:sz w:val="28"/>
        </w:rPr>
        <w:t xml:space="preserve">2110002100 129 213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362B">
        <w:rPr>
          <w:rFonts w:ascii="Times New Roman" w:eastAsia="Times New Roman" w:hAnsi="Times New Roman" w:cs="Times New Roman"/>
          <w:sz w:val="28"/>
        </w:rPr>
        <w:t xml:space="preserve">– </w:t>
      </w:r>
      <w:r w:rsidR="001A4C1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31</w:t>
      </w:r>
      <w:r w:rsidR="0072362B">
        <w:rPr>
          <w:rFonts w:ascii="Times New Roman" w:eastAsia="Times New Roman" w:hAnsi="Times New Roman" w:cs="Times New Roman"/>
          <w:sz w:val="28"/>
        </w:rPr>
        <w:t> 000,00</w:t>
      </w:r>
      <w:r w:rsidR="00F8001C">
        <w:rPr>
          <w:rFonts w:ascii="Times New Roman" w:eastAsia="Times New Roman" w:hAnsi="Times New Roman" w:cs="Times New Roman"/>
          <w:sz w:val="28"/>
        </w:rPr>
        <w:t xml:space="preserve">  </w:t>
      </w:r>
      <w:r w:rsidR="0072362B">
        <w:rPr>
          <w:rFonts w:ascii="Times New Roman" w:eastAsia="Times New Roman" w:hAnsi="Times New Roman" w:cs="Times New Roman"/>
          <w:sz w:val="28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тридцать одна</w:t>
      </w:r>
      <w:r w:rsidR="0072362B">
        <w:rPr>
          <w:rFonts w:ascii="Times New Roman" w:eastAsia="Times New Roman" w:hAnsi="Times New Roman" w:cs="Times New Roman"/>
          <w:sz w:val="28"/>
        </w:rPr>
        <w:t xml:space="preserve"> </w:t>
      </w:r>
      <w:r w:rsidR="001A4C1B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72362B" w:rsidRDefault="001A4C1B" w:rsidP="00F8001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72362B">
        <w:rPr>
          <w:rFonts w:ascii="Times New Roman" w:eastAsia="Times New Roman" w:hAnsi="Times New Roman" w:cs="Times New Roman"/>
          <w:sz w:val="28"/>
        </w:rPr>
        <w:t>тысяч</w:t>
      </w:r>
      <w:r w:rsidR="00E97589">
        <w:rPr>
          <w:rFonts w:ascii="Times New Roman" w:eastAsia="Times New Roman" w:hAnsi="Times New Roman" w:cs="Times New Roman"/>
          <w:sz w:val="28"/>
        </w:rPr>
        <w:t>а</w:t>
      </w:r>
      <w:r w:rsidR="0072362B">
        <w:rPr>
          <w:rFonts w:ascii="Times New Roman" w:eastAsia="Times New Roman" w:hAnsi="Times New Roman" w:cs="Times New Roman"/>
          <w:sz w:val="28"/>
        </w:rPr>
        <w:t>) руб.</w:t>
      </w:r>
    </w:p>
    <w:p w:rsidR="001A4C1B" w:rsidRDefault="00E97589" w:rsidP="00F800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A4C1B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A4C1B">
        <w:rPr>
          <w:rFonts w:ascii="Times New Roman" w:eastAsia="Times New Roman" w:hAnsi="Times New Roman" w:cs="Times New Roman"/>
          <w:sz w:val="28"/>
        </w:rPr>
        <w:t xml:space="preserve">121 0104 </w:t>
      </w:r>
      <w:r w:rsidR="0072362B">
        <w:rPr>
          <w:rFonts w:ascii="Times New Roman" w:eastAsia="Times New Roman" w:hAnsi="Times New Roman" w:cs="Times New Roman"/>
          <w:sz w:val="28"/>
        </w:rPr>
        <w:t>2120002200 12</w:t>
      </w:r>
      <w:r>
        <w:rPr>
          <w:rFonts w:ascii="Times New Roman" w:eastAsia="Times New Roman" w:hAnsi="Times New Roman" w:cs="Times New Roman"/>
          <w:sz w:val="28"/>
        </w:rPr>
        <w:t>1</w:t>
      </w:r>
      <w:r w:rsidR="0072362B">
        <w:rPr>
          <w:rFonts w:ascii="Times New Roman" w:eastAsia="Times New Roman" w:hAnsi="Times New Roman" w:cs="Times New Roman"/>
          <w:sz w:val="28"/>
        </w:rPr>
        <w:t> 21</w:t>
      </w:r>
      <w:r>
        <w:rPr>
          <w:rFonts w:ascii="Times New Roman" w:eastAsia="Times New Roman" w:hAnsi="Times New Roman" w:cs="Times New Roman"/>
          <w:sz w:val="28"/>
        </w:rPr>
        <w:t>1</w:t>
      </w:r>
      <w:r w:rsidR="007236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362B">
        <w:rPr>
          <w:rFonts w:ascii="Times New Roman" w:eastAsia="Times New Roman" w:hAnsi="Times New Roman" w:cs="Times New Roman"/>
          <w:sz w:val="28"/>
        </w:rPr>
        <w:t xml:space="preserve">– </w:t>
      </w:r>
      <w:r w:rsidR="001A4C1B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7</w:t>
      </w:r>
      <w:r w:rsidR="0072362B">
        <w:rPr>
          <w:rFonts w:ascii="Times New Roman" w:eastAsia="Times New Roman" w:hAnsi="Times New Roman" w:cs="Times New Roman"/>
          <w:sz w:val="28"/>
        </w:rPr>
        <w:t>0 000,00 (с</w:t>
      </w:r>
      <w:r>
        <w:rPr>
          <w:rFonts w:ascii="Times New Roman" w:eastAsia="Times New Roman" w:hAnsi="Times New Roman" w:cs="Times New Roman"/>
          <w:sz w:val="28"/>
        </w:rPr>
        <w:t>ем</w:t>
      </w:r>
      <w:r w:rsidR="0072362B">
        <w:rPr>
          <w:rFonts w:ascii="Times New Roman" w:eastAsia="Times New Roman" w:hAnsi="Times New Roman" w:cs="Times New Roman"/>
          <w:sz w:val="28"/>
        </w:rPr>
        <w:t xml:space="preserve">ьдесят тысяч) </w:t>
      </w:r>
      <w:r w:rsidR="001A4C1B">
        <w:rPr>
          <w:rFonts w:ascii="Times New Roman" w:eastAsia="Times New Roman" w:hAnsi="Times New Roman" w:cs="Times New Roman"/>
          <w:sz w:val="28"/>
        </w:rPr>
        <w:t xml:space="preserve"> </w:t>
      </w:r>
    </w:p>
    <w:p w:rsidR="0072362B" w:rsidRDefault="001A4C1B" w:rsidP="00F800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руб.</w:t>
      </w:r>
    </w:p>
    <w:p w:rsidR="001A4C1B" w:rsidRDefault="00E97589" w:rsidP="00F800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A4C1B"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 w:rsidR="0072362B">
        <w:rPr>
          <w:rFonts w:ascii="Times New Roman" w:eastAsia="Times New Roman" w:hAnsi="Times New Roman" w:cs="Times New Roman"/>
          <w:sz w:val="28"/>
        </w:rPr>
        <w:t xml:space="preserve">121 0104 2120002200 </w:t>
      </w:r>
      <w:r w:rsidR="001A4C1B">
        <w:rPr>
          <w:rFonts w:ascii="Times New Roman" w:eastAsia="Times New Roman" w:hAnsi="Times New Roman" w:cs="Times New Roman"/>
          <w:sz w:val="28"/>
        </w:rPr>
        <w:t>129 </w:t>
      </w:r>
      <w:r w:rsidR="0072362B">
        <w:rPr>
          <w:rFonts w:ascii="Times New Roman" w:eastAsia="Times New Roman" w:hAnsi="Times New Roman" w:cs="Times New Roman"/>
          <w:sz w:val="28"/>
        </w:rPr>
        <w:t>21</w:t>
      </w:r>
      <w:r w:rsidR="00F8001C">
        <w:rPr>
          <w:rFonts w:ascii="Times New Roman" w:eastAsia="Times New Roman" w:hAnsi="Times New Roman" w:cs="Times New Roman"/>
          <w:sz w:val="28"/>
        </w:rPr>
        <w:t xml:space="preserve">3 </w:t>
      </w:r>
      <w:r w:rsidR="0072362B">
        <w:rPr>
          <w:rFonts w:ascii="Times New Roman" w:eastAsia="Times New Roman" w:hAnsi="Times New Roman" w:cs="Times New Roman"/>
          <w:sz w:val="28"/>
        </w:rPr>
        <w:t xml:space="preserve"> – </w:t>
      </w:r>
      <w:r w:rsidR="001A4C1B">
        <w:rPr>
          <w:rFonts w:ascii="Times New Roman" w:eastAsia="Times New Roman" w:hAnsi="Times New Roman" w:cs="Times New Roman"/>
          <w:sz w:val="28"/>
        </w:rPr>
        <w:t xml:space="preserve">   2</w:t>
      </w:r>
      <w:r w:rsidR="0072362B">
        <w:rPr>
          <w:rFonts w:ascii="Times New Roman" w:eastAsia="Times New Roman" w:hAnsi="Times New Roman" w:cs="Times New Roman"/>
          <w:sz w:val="28"/>
        </w:rPr>
        <w:t>5 000,00 (</w:t>
      </w:r>
      <w:r w:rsidR="001A4C1B">
        <w:rPr>
          <w:rFonts w:ascii="Times New Roman" w:eastAsia="Times New Roman" w:hAnsi="Times New Roman" w:cs="Times New Roman"/>
          <w:sz w:val="28"/>
        </w:rPr>
        <w:t>двадцать пять</w:t>
      </w:r>
      <w:r w:rsidR="0072362B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72362B" w:rsidRDefault="001A4C1B" w:rsidP="00F800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72362B">
        <w:rPr>
          <w:rFonts w:ascii="Times New Roman" w:eastAsia="Times New Roman" w:hAnsi="Times New Roman" w:cs="Times New Roman"/>
          <w:sz w:val="28"/>
        </w:rPr>
        <w:t>тысяч) руб.</w:t>
      </w:r>
    </w:p>
    <w:p w:rsidR="0072362B" w:rsidRDefault="001A4C1B" w:rsidP="00F800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72362B">
        <w:rPr>
          <w:rFonts w:ascii="Times New Roman" w:eastAsia="Times New Roman" w:hAnsi="Times New Roman" w:cs="Times New Roman"/>
          <w:sz w:val="28"/>
        </w:rPr>
        <w:t>121 0104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D4ACD">
        <w:rPr>
          <w:rFonts w:ascii="Times New Roman" w:eastAsia="Times New Roman" w:hAnsi="Times New Roman" w:cs="Times New Roman"/>
          <w:sz w:val="28"/>
        </w:rPr>
        <w:t>2120002200 24</w:t>
      </w:r>
      <w:r>
        <w:rPr>
          <w:rFonts w:ascii="Times New Roman" w:eastAsia="Times New Roman" w:hAnsi="Times New Roman" w:cs="Times New Roman"/>
          <w:sz w:val="28"/>
        </w:rPr>
        <w:t>4 </w:t>
      </w:r>
      <w:r w:rsidR="00FD4ACD">
        <w:rPr>
          <w:rFonts w:ascii="Times New Roman" w:eastAsia="Times New Roman" w:hAnsi="Times New Roman" w:cs="Times New Roman"/>
          <w:sz w:val="28"/>
        </w:rPr>
        <w:t>226</w:t>
      </w:r>
      <w:r w:rsidR="00F8001C">
        <w:rPr>
          <w:rFonts w:ascii="Times New Roman" w:eastAsia="Times New Roman" w:hAnsi="Times New Roman" w:cs="Times New Roman"/>
          <w:sz w:val="28"/>
        </w:rPr>
        <w:t xml:space="preserve"> </w:t>
      </w:r>
      <w:r w:rsidR="00FD4ACD">
        <w:rPr>
          <w:rFonts w:ascii="Times New Roman" w:eastAsia="Times New Roman" w:hAnsi="Times New Roman" w:cs="Times New Roman"/>
          <w:sz w:val="28"/>
        </w:rPr>
        <w:t xml:space="preserve">– </w:t>
      </w:r>
      <w:r w:rsidR="00F8001C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10</w:t>
      </w:r>
      <w:r w:rsidR="00FD4ACD">
        <w:rPr>
          <w:rFonts w:ascii="Times New Roman" w:eastAsia="Times New Roman" w:hAnsi="Times New Roman" w:cs="Times New Roman"/>
          <w:sz w:val="28"/>
        </w:rPr>
        <w:t> 000,00 (де</w:t>
      </w:r>
      <w:r>
        <w:rPr>
          <w:rFonts w:ascii="Times New Roman" w:eastAsia="Times New Roman" w:hAnsi="Times New Roman" w:cs="Times New Roman"/>
          <w:sz w:val="28"/>
        </w:rPr>
        <w:t>сять</w:t>
      </w:r>
      <w:r w:rsidR="00FD4ACD">
        <w:rPr>
          <w:rFonts w:ascii="Times New Roman" w:eastAsia="Times New Roman" w:hAnsi="Times New Roman" w:cs="Times New Roman"/>
          <w:sz w:val="28"/>
        </w:rPr>
        <w:t xml:space="preserve"> тысяч) руб.</w:t>
      </w:r>
    </w:p>
    <w:p w:rsidR="0072362B" w:rsidRDefault="0072362B" w:rsidP="00F800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 возлагается на главу   Иванихинского МО  Г.Б. Алмуканова.</w:t>
      </w: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6511" w:rsidRDefault="002B6511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6511" w:rsidRDefault="002B6511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Иванихинского</w:t>
      </w:r>
    </w:p>
    <w:p w:rsid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                                              Г.Б. Алмуканов</w:t>
      </w:r>
    </w:p>
    <w:p w:rsidR="0072362B" w:rsidRDefault="0072362B" w:rsidP="0072362B">
      <w:pPr>
        <w:rPr>
          <w:rFonts w:ascii="Calibri" w:eastAsia="Calibri" w:hAnsi="Calibri" w:cs="Calibri"/>
        </w:rPr>
      </w:pPr>
    </w:p>
    <w:p w:rsidR="0072362B" w:rsidRDefault="0072362B" w:rsidP="0072362B"/>
    <w:p w:rsidR="0072362B" w:rsidRDefault="0072362B" w:rsidP="0072362B"/>
    <w:p w:rsidR="004D038C" w:rsidRDefault="004D038C"/>
    <w:sectPr w:rsidR="004D038C" w:rsidSect="004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6EEA"/>
    <w:multiLevelType w:val="hybridMultilevel"/>
    <w:tmpl w:val="B2AC12F6"/>
    <w:lvl w:ilvl="0" w:tplc="312E30A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362B"/>
    <w:rsid w:val="00121F43"/>
    <w:rsid w:val="001A3ABC"/>
    <w:rsid w:val="001A4C1B"/>
    <w:rsid w:val="002B6511"/>
    <w:rsid w:val="004D038C"/>
    <w:rsid w:val="00646ACE"/>
    <w:rsid w:val="0072362B"/>
    <w:rsid w:val="007C4612"/>
    <w:rsid w:val="00AA0CD3"/>
    <w:rsid w:val="00AF5675"/>
    <w:rsid w:val="00E22B8C"/>
    <w:rsid w:val="00E43951"/>
    <w:rsid w:val="00E97589"/>
    <w:rsid w:val="00F8001C"/>
    <w:rsid w:val="00FD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2019-12-02T06:21:00Z</cp:lastPrinted>
  <dcterms:created xsi:type="dcterms:W3CDTF">2018-10-01T12:38:00Z</dcterms:created>
  <dcterms:modified xsi:type="dcterms:W3CDTF">2019-12-02T06:22:00Z</dcterms:modified>
</cp:coreProperties>
</file>