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5A" w:rsidRPr="008E6CA1" w:rsidRDefault="00A1475A" w:rsidP="00A1475A">
      <w:pPr>
        <w:pStyle w:val="a3"/>
        <w:jc w:val="center"/>
        <w:rPr>
          <w:b/>
          <w:sz w:val="28"/>
          <w:szCs w:val="28"/>
        </w:rPr>
      </w:pPr>
      <w:r w:rsidRPr="008E6CA1">
        <w:rPr>
          <w:b/>
          <w:sz w:val="28"/>
          <w:szCs w:val="28"/>
        </w:rPr>
        <w:t>СОВЕТ</w:t>
      </w:r>
    </w:p>
    <w:p w:rsidR="00A1475A" w:rsidRPr="008E6CA1" w:rsidRDefault="008622B3" w:rsidP="00A1475A">
      <w:pPr>
        <w:pStyle w:val="a3"/>
        <w:jc w:val="center"/>
        <w:rPr>
          <w:b/>
          <w:sz w:val="28"/>
          <w:szCs w:val="28"/>
        </w:rPr>
      </w:pPr>
      <w:r>
        <w:rPr>
          <w:b/>
          <w:sz w:val="28"/>
          <w:szCs w:val="28"/>
        </w:rPr>
        <w:t>ИВАНИХИН</w:t>
      </w:r>
      <w:r w:rsidR="00A1475A">
        <w:rPr>
          <w:b/>
          <w:sz w:val="28"/>
          <w:szCs w:val="28"/>
        </w:rPr>
        <w:t xml:space="preserve">СКОГО </w:t>
      </w:r>
      <w:r w:rsidR="00A1475A" w:rsidRPr="008E6CA1">
        <w:rPr>
          <w:b/>
          <w:sz w:val="28"/>
          <w:szCs w:val="28"/>
        </w:rPr>
        <w:t xml:space="preserve">МУНИЦИПАЛЬНОГО ОБРАЗОВАНИЯ </w:t>
      </w:r>
    </w:p>
    <w:p w:rsidR="00A1475A" w:rsidRPr="008E6CA1" w:rsidRDefault="00A1475A" w:rsidP="00A1475A">
      <w:pPr>
        <w:pStyle w:val="a3"/>
        <w:jc w:val="center"/>
        <w:rPr>
          <w:b/>
          <w:sz w:val="28"/>
          <w:szCs w:val="28"/>
        </w:rPr>
      </w:pPr>
      <w:r w:rsidRPr="008E6CA1">
        <w:rPr>
          <w:b/>
          <w:sz w:val="28"/>
          <w:szCs w:val="28"/>
        </w:rPr>
        <w:t>ПЕРЕЛЮБСКОГО МУНИЦИПАЛЬНОГО РАЙОНА</w:t>
      </w:r>
    </w:p>
    <w:p w:rsidR="00A1475A" w:rsidRPr="008E6CA1" w:rsidRDefault="00A1475A" w:rsidP="00A1475A">
      <w:pPr>
        <w:pStyle w:val="a3"/>
        <w:jc w:val="center"/>
        <w:rPr>
          <w:b/>
          <w:sz w:val="28"/>
          <w:szCs w:val="28"/>
        </w:rPr>
      </w:pPr>
      <w:r w:rsidRPr="008E6CA1">
        <w:rPr>
          <w:b/>
          <w:sz w:val="28"/>
          <w:szCs w:val="28"/>
        </w:rPr>
        <w:t>САРАТОВСКОЙ ОБЛАСТИ</w:t>
      </w:r>
    </w:p>
    <w:p w:rsidR="00A1475A" w:rsidRPr="008E6CA1" w:rsidRDefault="00A1475A" w:rsidP="00A1475A">
      <w:pPr>
        <w:pStyle w:val="a3"/>
        <w:rPr>
          <w:sz w:val="28"/>
          <w:szCs w:val="28"/>
        </w:rPr>
      </w:pPr>
    </w:p>
    <w:p w:rsidR="00A1475A" w:rsidRPr="008E6CA1" w:rsidRDefault="00A1475A" w:rsidP="00A1475A">
      <w:pPr>
        <w:pStyle w:val="a3"/>
        <w:jc w:val="center"/>
        <w:rPr>
          <w:b/>
          <w:sz w:val="28"/>
          <w:szCs w:val="28"/>
        </w:rPr>
      </w:pPr>
      <w:r w:rsidRPr="008E6CA1">
        <w:rPr>
          <w:b/>
          <w:sz w:val="28"/>
          <w:szCs w:val="28"/>
        </w:rPr>
        <w:t>Р Е Ш Е Н И Е</w:t>
      </w:r>
      <w:r w:rsidR="008622B3">
        <w:rPr>
          <w:b/>
          <w:sz w:val="28"/>
          <w:szCs w:val="28"/>
        </w:rPr>
        <w:t xml:space="preserve"> №14 п.4</w:t>
      </w:r>
    </w:p>
    <w:p w:rsidR="00A1475A" w:rsidRPr="008E6CA1" w:rsidRDefault="00A1475A" w:rsidP="00A1475A">
      <w:pPr>
        <w:pStyle w:val="a3"/>
        <w:rPr>
          <w:sz w:val="28"/>
          <w:szCs w:val="28"/>
        </w:rPr>
      </w:pPr>
    </w:p>
    <w:p w:rsidR="00A1475A" w:rsidRPr="00A1475A" w:rsidRDefault="00A1475A" w:rsidP="00A1475A">
      <w:pPr>
        <w:pStyle w:val="a3"/>
        <w:rPr>
          <w:sz w:val="26"/>
          <w:szCs w:val="26"/>
        </w:rPr>
      </w:pPr>
      <w:r w:rsidRPr="00A1475A">
        <w:rPr>
          <w:sz w:val="26"/>
          <w:szCs w:val="26"/>
        </w:rPr>
        <w:t>от 0</w:t>
      </w:r>
      <w:r w:rsidR="008622B3">
        <w:rPr>
          <w:sz w:val="26"/>
          <w:szCs w:val="26"/>
        </w:rPr>
        <w:t>5</w:t>
      </w:r>
      <w:r w:rsidRPr="00A1475A">
        <w:rPr>
          <w:sz w:val="26"/>
          <w:szCs w:val="26"/>
        </w:rPr>
        <w:t xml:space="preserve">.12.2022  года  </w:t>
      </w:r>
      <w:r w:rsidR="008622B3">
        <w:rPr>
          <w:sz w:val="26"/>
          <w:szCs w:val="26"/>
        </w:rPr>
        <w:t xml:space="preserve">                            </w:t>
      </w:r>
      <w:r w:rsidRPr="00A1475A">
        <w:rPr>
          <w:sz w:val="26"/>
          <w:szCs w:val="26"/>
        </w:rPr>
        <w:t xml:space="preserve">                                                 с. </w:t>
      </w:r>
      <w:r w:rsidR="008622B3">
        <w:rPr>
          <w:sz w:val="26"/>
          <w:szCs w:val="26"/>
        </w:rPr>
        <w:t>Иваниха</w:t>
      </w:r>
    </w:p>
    <w:p w:rsidR="00A1475A" w:rsidRPr="00A1475A" w:rsidRDefault="00A1475A" w:rsidP="00A1475A">
      <w:pPr>
        <w:pStyle w:val="a3"/>
        <w:rPr>
          <w:b/>
          <w:sz w:val="26"/>
          <w:szCs w:val="26"/>
        </w:rPr>
      </w:pPr>
    </w:p>
    <w:p w:rsidR="00A1475A" w:rsidRPr="00AE0DDF" w:rsidRDefault="00A1475A" w:rsidP="00A1475A">
      <w:pPr>
        <w:pStyle w:val="a3"/>
        <w:rPr>
          <w:b/>
          <w:sz w:val="26"/>
          <w:szCs w:val="26"/>
        </w:rPr>
      </w:pPr>
      <w:r w:rsidRPr="00AE0DDF">
        <w:rPr>
          <w:b/>
          <w:sz w:val="26"/>
          <w:szCs w:val="26"/>
        </w:rPr>
        <w:t xml:space="preserve">О внесении изменений в решение Совета </w:t>
      </w:r>
      <w:r w:rsidR="008622B3" w:rsidRPr="00AE0DDF">
        <w:rPr>
          <w:b/>
          <w:sz w:val="26"/>
          <w:szCs w:val="26"/>
        </w:rPr>
        <w:t>Иванихин</w:t>
      </w:r>
      <w:r w:rsidRPr="00AE0DDF">
        <w:rPr>
          <w:b/>
          <w:sz w:val="26"/>
          <w:szCs w:val="26"/>
        </w:rPr>
        <w:t>ского</w:t>
      </w:r>
    </w:p>
    <w:p w:rsidR="00A1475A" w:rsidRPr="00AE0DDF" w:rsidRDefault="008622B3" w:rsidP="00A1475A">
      <w:pPr>
        <w:pStyle w:val="a3"/>
        <w:rPr>
          <w:b/>
          <w:sz w:val="26"/>
          <w:szCs w:val="26"/>
        </w:rPr>
      </w:pPr>
      <w:r w:rsidRPr="00AE0DDF">
        <w:rPr>
          <w:b/>
          <w:sz w:val="26"/>
          <w:szCs w:val="26"/>
        </w:rPr>
        <w:t>муниципального образования от 15.11.2022 года №</w:t>
      </w:r>
      <w:r w:rsidR="00A1475A" w:rsidRPr="00AE0DDF">
        <w:rPr>
          <w:b/>
          <w:sz w:val="26"/>
          <w:szCs w:val="26"/>
        </w:rPr>
        <w:t>1</w:t>
      </w:r>
      <w:r w:rsidRPr="00AE0DDF">
        <w:rPr>
          <w:b/>
          <w:sz w:val="26"/>
          <w:szCs w:val="26"/>
        </w:rPr>
        <w:t>3</w:t>
      </w:r>
      <w:r w:rsidR="00A1475A" w:rsidRPr="00AE0DDF">
        <w:rPr>
          <w:b/>
          <w:sz w:val="26"/>
          <w:szCs w:val="26"/>
        </w:rPr>
        <w:t xml:space="preserve"> п.1</w:t>
      </w:r>
    </w:p>
    <w:p w:rsidR="00A1475A" w:rsidRPr="00AE0DDF" w:rsidRDefault="00A1475A" w:rsidP="00A1475A">
      <w:pPr>
        <w:pStyle w:val="a3"/>
        <w:rPr>
          <w:b/>
          <w:sz w:val="26"/>
          <w:szCs w:val="26"/>
        </w:rPr>
      </w:pPr>
      <w:r w:rsidRPr="00AE0DDF">
        <w:rPr>
          <w:b/>
          <w:sz w:val="26"/>
          <w:szCs w:val="26"/>
        </w:rPr>
        <w:t xml:space="preserve">«Об утверждении Положения о бюджетном процессе в </w:t>
      </w:r>
    </w:p>
    <w:p w:rsidR="00A1475A" w:rsidRPr="00AE0DDF" w:rsidRDefault="008622B3" w:rsidP="00A1475A">
      <w:pPr>
        <w:pStyle w:val="a3"/>
        <w:rPr>
          <w:b/>
          <w:sz w:val="26"/>
          <w:szCs w:val="26"/>
        </w:rPr>
      </w:pPr>
      <w:r w:rsidRPr="00AE0DDF">
        <w:rPr>
          <w:b/>
          <w:sz w:val="26"/>
          <w:szCs w:val="26"/>
        </w:rPr>
        <w:t>Иванихин</w:t>
      </w:r>
      <w:r w:rsidR="00A1475A" w:rsidRPr="00AE0DDF">
        <w:rPr>
          <w:b/>
          <w:sz w:val="26"/>
          <w:szCs w:val="26"/>
        </w:rPr>
        <w:t xml:space="preserve">ском  муниципальном образовании </w:t>
      </w:r>
    </w:p>
    <w:p w:rsidR="00A1475A" w:rsidRPr="00AE0DDF" w:rsidRDefault="00A1475A" w:rsidP="00A1475A">
      <w:pPr>
        <w:pStyle w:val="a3"/>
        <w:rPr>
          <w:b/>
          <w:sz w:val="26"/>
          <w:szCs w:val="26"/>
        </w:rPr>
      </w:pPr>
      <w:r w:rsidRPr="00AE0DDF">
        <w:rPr>
          <w:b/>
          <w:sz w:val="26"/>
          <w:szCs w:val="26"/>
        </w:rPr>
        <w:t xml:space="preserve">Перелюбского муниципального района Саратовской области»  </w:t>
      </w:r>
    </w:p>
    <w:p w:rsidR="00A1475A" w:rsidRPr="00AE0DDF" w:rsidRDefault="00A1475A" w:rsidP="00A1475A">
      <w:pPr>
        <w:pStyle w:val="a3"/>
        <w:rPr>
          <w:b/>
          <w:sz w:val="26"/>
          <w:szCs w:val="26"/>
        </w:rPr>
      </w:pPr>
    </w:p>
    <w:p w:rsidR="00A1475A" w:rsidRPr="00A1475A" w:rsidRDefault="00A1475A" w:rsidP="00A1475A">
      <w:pPr>
        <w:pStyle w:val="a3"/>
        <w:jc w:val="both"/>
        <w:rPr>
          <w:sz w:val="26"/>
          <w:szCs w:val="26"/>
        </w:rPr>
      </w:pPr>
      <w:r w:rsidRPr="00A1475A">
        <w:rPr>
          <w:sz w:val="26"/>
          <w:szCs w:val="26"/>
        </w:rPr>
        <w:t xml:space="preserve">          В соответствии с частью 3 статьи 158  Бюджетного кодекса Российской Федерации, с Федеральным Законом от 06.10.2003 года № 131-ФЗ «Об общих принципах организации местного самоуправления в Российской Федерации», Устав</w:t>
      </w:r>
      <w:r w:rsidR="008622B3">
        <w:rPr>
          <w:sz w:val="26"/>
          <w:szCs w:val="26"/>
        </w:rPr>
        <w:t>ом</w:t>
      </w:r>
      <w:r w:rsidRPr="00A1475A">
        <w:rPr>
          <w:sz w:val="26"/>
          <w:szCs w:val="26"/>
        </w:rPr>
        <w:t xml:space="preserve">  муниципального образования, Совет </w:t>
      </w:r>
      <w:r w:rsidR="008622B3">
        <w:rPr>
          <w:sz w:val="26"/>
          <w:szCs w:val="26"/>
        </w:rPr>
        <w:t>Иванихин</w:t>
      </w:r>
      <w:r w:rsidRPr="00A1475A">
        <w:rPr>
          <w:sz w:val="26"/>
          <w:szCs w:val="26"/>
        </w:rPr>
        <w:t>ского муниципального образования Перелюбского муниципального района Саратовской области</w:t>
      </w:r>
    </w:p>
    <w:p w:rsidR="00A1475A" w:rsidRPr="00A1475A" w:rsidRDefault="00A1475A" w:rsidP="00A1475A">
      <w:pPr>
        <w:pStyle w:val="a3"/>
        <w:rPr>
          <w:sz w:val="26"/>
          <w:szCs w:val="26"/>
        </w:rPr>
      </w:pPr>
    </w:p>
    <w:p w:rsidR="00A1475A" w:rsidRPr="00A1475A" w:rsidRDefault="00A1475A" w:rsidP="00A1475A">
      <w:pPr>
        <w:pStyle w:val="a3"/>
        <w:rPr>
          <w:sz w:val="26"/>
          <w:szCs w:val="26"/>
        </w:rPr>
      </w:pPr>
      <w:r w:rsidRPr="00A1475A">
        <w:rPr>
          <w:b/>
          <w:sz w:val="26"/>
          <w:szCs w:val="26"/>
        </w:rPr>
        <w:t>РЕШИЛ:</w:t>
      </w:r>
    </w:p>
    <w:p w:rsidR="00A1475A" w:rsidRPr="00A1475A" w:rsidRDefault="00A1475A" w:rsidP="00A1475A">
      <w:pPr>
        <w:pStyle w:val="a3"/>
        <w:rPr>
          <w:sz w:val="26"/>
          <w:szCs w:val="26"/>
        </w:rPr>
      </w:pPr>
    </w:p>
    <w:p w:rsidR="00A1475A" w:rsidRPr="00A1475A" w:rsidRDefault="008622B3" w:rsidP="00A1475A">
      <w:pPr>
        <w:pStyle w:val="a3"/>
        <w:ind w:firstLine="709"/>
        <w:jc w:val="both"/>
        <w:rPr>
          <w:sz w:val="26"/>
          <w:szCs w:val="26"/>
        </w:rPr>
      </w:pPr>
      <w:r>
        <w:rPr>
          <w:sz w:val="26"/>
          <w:szCs w:val="26"/>
        </w:rPr>
        <w:t>1. внести в решение Совета Иванихин</w:t>
      </w:r>
      <w:r w:rsidR="00A1475A" w:rsidRPr="00A1475A">
        <w:rPr>
          <w:sz w:val="26"/>
          <w:szCs w:val="26"/>
        </w:rPr>
        <w:t>ского</w:t>
      </w:r>
      <w:r>
        <w:rPr>
          <w:sz w:val="26"/>
          <w:szCs w:val="26"/>
        </w:rPr>
        <w:t xml:space="preserve"> муниципального образования от 15.11.2022 года №</w:t>
      </w:r>
      <w:r w:rsidR="00A1475A" w:rsidRPr="00A1475A">
        <w:rPr>
          <w:sz w:val="26"/>
          <w:szCs w:val="26"/>
        </w:rPr>
        <w:t>1</w:t>
      </w:r>
      <w:r>
        <w:rPr>
          <w:sz w:val="26"/>
          <w:szCs w:val="26"/>
        </w:rPr>
        <w:t>3</w:t>
      </w:r>
      <w:r w:rsidR="00A1475A" w:rsidRPr="00A1475A">
        <w:rPr>
          <w:sz w:val="26"/>
          <w:szCs w:val="26"/>
        </w:rPr>
        <w:t xml:space="preserve"> п.1 «Об утверждении Положения о бюджетном процессе в </w:t>
      </w:r>
      <w:r>
        <w:rPr>
          <w:sz w:val="26"/>
          <w:szCs w:val="26"/>
        </w:rPr>
        <w:t>Иванихин</w:t>
      </w:r>
      <w:r w:rsidR="00A1475A" w:rsidRPr="00A1475A">
        <w:rPr>
          <w:sz w:val="26"/>
          <w:szCs w:val="26"/>
        </w:rPr>
        <w:t>ском  муниципальном образовании Перелюбского муниципального района Саратовской области» (далее - Положение) следующие изменения:</w:t>
      </w:r>
    </w:p>
    <w:p w:rsidR="00A1475A" w:rsidRPr="00A1475A" w:rsidRDefault="00A1475A" w:rsidP="00A1475A">
      <w:pPr>
        <w:pStyle w:val="a3"/>
        <w:ind w:firstLine="709"/>
        <w:jc w:val="both"/>
        <w:rPr>
          <w:sz w:val="26"/>
          <w:szCs w:val="26"/>
        </w:rPr>
      </w:pPr>
      <w:r w:rsidRPr="00A1475A">
        <w:rPr>
          <w:sz w:val="26"/>
          <w:szCs w:val="26"/>
        </w:rPr>
        <w:t>1.1 в части 1 статьи 24 слова «не позднее 20 декабря» заменить словами «не позднее 25 декабря»;</w:t>
      </w:r>
    </w:p>
    <w:p w:rsidR="00A1475A" w:rsidRPr="00A1475A" w:rsidRDefault="00A1475A" w:rsidP="00A1475A">
      <w:pPr>
        <w:pStyle w:val="a3"/>
        <w:ind w:firstLine="709"/>
        <w:jc w:val="both"/>
        <w:rPr>
          <w:sz w:val="26"/>
          <w:szCs w:val="26"/>
        </w:rPr>
      </w:pPr>
      <w:r w:rsidRPr="00A1475A">
        <w:rPr>
          <w:sz w:val="26"/>
          <w:szCs w:val="26"/>
        </w:rPr>
        <w:t>1.2 в части 4 статьи 24 слова «главе  муниципального района» заменить словами «главе  муниципального образования»;</w:t>
      </w:r>
    </w:p>
    <w:p w:rsidR="00A1475A" w:rsidRPr="00A1475A" w:rsidRDefault="00A1475A" w:rsidP="00A1475A">
      <w:pPr>
        <w:pStyle w:val="a3"/>
        <w:ind w:firstLine="709"/>
        <w:jc w:val="both"/>
        <w:rPr>
          <w:sz w:val="26"/>
          <w:szCs w:val="26"/>
        </w:rPr>
      </w:pPr>
    </w:p>
    <w:p w:rsidR="00A1475A" w:rsidRPr="00A1475A" w:rsidRDefault="00A1475A" w:rsidP="00A1475A">
      <w:pPr>
        <w:pStyle w:val="a6"/>
        <w:ind w:left="0" w:firstLine="709"/>
        <w:rPr>
          <w:sz w:val="26"/>
          <w:szCs w:val="26"/>
        </w:rPr>
      </w:pPr>
      <w:r w:rsidRPr="00A1475A">
        <w:rPr>
          <w:sz w:val="26"/>
          <w:szCs w:val="26"/>
        </w:rPr>
        <w:t xml:space="preserve">2. Настоящее решение обнародовать путем размещения на информационных щитах и разместить на официальном сайте администрации </w:t>
      </w:r>
      <w:r w:rsidR="008622B3">
        <w:rPr>
          <w:sz w:val="26"/>
          <w:szCs w:val="26"/>
        </w:rPr>
        <w:t>Иванихин</w:t>
      </w:r>
      <w:r w:rsidRPr="00A1475A">
        <w:rPr>
          <w:sz w:val="26"/>
          <w:szCs w:val="26"/>
        </w:rPr>
        <w:t xml:space="preserve">ского муниципального образования  в сети Интернет </w:t>
      </w:r>
      <w:hyperlink r:id="rId5" w:history="1">
        <w:r w:rsidR="008622B3" w:rsidRPr="00672EA1">
          <w:rPr>
            <w:rStyle w:val="a5"/>
            <w:sz w:val="26"/>
            <w:szCs w:val="26"/>
            <w:shd w:val="clear" w:color="auto" w:fill="FFFFFF"/>
          </w:rPr>
          <w:t>https://иванихинское.рф</w:t>
        </w:r>
      </w:hyperlink>
      <w:r w:rsidRPr="00A1475A">
        <w:rPr>
          <w:sz w:val="26"/>
          <w:szCs w:val="26"/>
        </w:rPr>
        <w:t>.</w:t>
      </w:r>
    </w:p>
    <w:p w:rsidR="00A1475A" w:rsidRPr="00A1475A" w:rsidRDefault="00A1475A" w:rsidP="00A1475A">
      <w:pPr>
        <w:pStyle w:val="a6"/>
        <w:ind w:left="0" w:firstLine="709"/>
        <w:rPr>
          <w:sz w:val="26"/>
          <w:szCs w:val="26"/>
        </w:rPr>
      </w:pPr>
      <w:r w:rsidRPr="00A1475A">
        <w:rPr>
          <w:color w:val="000000"/>
          <w:sz w:val="26"/>
          <w:szCs w:val="26"/>
        </w:rPr>
        <w:t>3. Настоящее решение вступает в силу после его официального обнародования(опубликования).</w:t>
      </w:r>
    </w:p>
    <w:p w:rsidR="00A1475A" w:rsidRPr="00A1475A" w:rsidRDefault="00A1475A" w:rsidP="00A1475A">
      <w:pPr>
        <w:shd w:val="clear" w:color="auto" w:fill="FFFFFF"/>
        <w:ind w:firstLine="708"/>
        <w:rPr>
          <w:rFonts w:ascii="Arial" w:hAnsi="Arial" w:cs="Arial"/>
          <w:color w:val="000000"/>
          <w:sz w:val="26"/>
          <w:szCs w:val="26"/>
        </w:rPr>
      </w:pPr>
      <w:r w:rsidRPr="00A1475A">
        <w:rPr>
          <w:color w:val="000000"/>
          <w:sz w:val="26"/>
          <w:szCs w:val="26"/>
        </w:rPr>
        <w:t> </w:t>
      </w:r>
    </w:p>
    <w:p w:rsidR="00A1475A" w:rsidRDefault="00A1475A" w:rsidP="00A1475A">
      <w:pPr>
        <w:ind w:left="0"/>
        <w:rPr>
          <w:color w:val="000000"/>
          <w:sz w:val="26"/>
          <w:szCs w:val="26"/>
        </w:rPr>
      </w:pPr>
    </w:p>
    <w:p w:rsidR="00A1475A" w:rsidRDefault="00A1475A" w:rsidP="00A1475A">
      <w:pPr>
        <w:ind w:left="0"/>
        <w:rPr>
          <w:color w:val="000000"/>
          <w:sz w:val="26"/>
          <w:szCs w:val="26"/>
        </w:rPr>
      </w:pPr>
    </w:p>
    <w:p w:rsidR="00A1475A" w:rsidRPr="00A1475A" w:rsidRDefault="00A1475A" w:rsidP="00A1475A">
      <w:pPr>
        <w:ind w:left="0"/>
        <w:rPr>
          <w:color w:val="000000"/>
          <w:sz w:val="26"/>
          <w:szCs w:val="26"/>
        </w:rPr>
      </w:pPr>
      <w:bookmarkStart w:id="0" w:name="_GoBack"/>
      <w:bookmarkEnd w:id="0"/>
      <w:r w:rsidRPr="00A1475A">
        <w:rPr>
          <w:color w:val="000000"/>
          <w:sz w:val="26"/>
          <w:szCs w:val="26"/>
        </w:rPr>
        <w:t>Глава  </w:t>
      </w:r>
      <w:r w:rsidR="008622B3">
        <w:rPr>
          <w:color w:val="000000"/>
          <w:sz w:val="26"/>
          <w:szCs w:val="26"/>
        </w:rPr>
        <w:t>Иванихин</w:t>
      </w:r>
      <w:r w:rsidRPr="00A1475A">
        <w:rPr>
          <w:color w:val="000000"/>
          <w:sz w:val="26"/>
          <w:szCs w:val="26"/>
        </w:rPr>
        <w:t>ского</w:t>
      </w:r>
    </w:p>
    <w:p w:rsidR="00A1475A" w:rsidRPr="00A1475A" w:rsidRDefault="00A1475A" w:rsidP="00A1475A">
      <w:pPr>
        <w:overflowPunct w:val="0"/>
        <w:autoSpaceDE w:val="0"/>
        <w:autoSpaceDN w:val="0"/>
        <w:adjustRightInd w:val="0"/>
        <w:ind w:left="0"/>
        <w:textAlignment w:val="baseline"/>
        <w:rPr>
          <w:sz w:val="26"/>
          <w:szCs w:val="26"/>
        </w:rPr>
      </w:pPr>
      <w:r w:rsidRPr="00A1475A">
        <w:rPr>
          <w:color w:val="000000"/>
          <w:sz w:val="26"/>
          <w:szCs w:val="26"/>
        </w:rPr>
        <w:t xml:space="preserve">муниципального образования                                                              </w:t>
      </w:r>
      <w:r w:rsidR="008622B3">
        <w:rPr>
          <w:color w:val="000000"/>
          <w:sz w:val="26"/>
          <w:szCs w:val="26"/>
        </w:rPr>
        <w:t>Г.Б. Алмукано</w:t>
      </w:r>
      <w:r w:rsidRPr="00A1475A">
        <w:rPr>
          <w:color w:val="000000"/>
          <w:sz w:val="26"/>
          <w:szCs w:val="26"/>
        </w:rPr>
        <w:t>в</w:t>
      </w:r>
    </w:p>
    <w:p w:rsidR="00164AC4" w:rsidRPr="00A1475A" w:rsidRDefault="00164AC4">
      <w:pPr>
        <w:rPr>
          <w:sz w:val="26"/>
          <w:szCs w:val="26"/>
        </w:rPr>
      </w:pPr>
    </w:p>
    <w:p w:rsidR="000D7C4B" w:rsidRPr="00A1475A" w:rsidRDefault="000D7C4B">
      <w:pPr>
        <w:rPr>
          <w:sz w:val="26"/>
          <w:szCs w:val="26"/>
        </w:rPr>
      </w:pPr>
    </w:p>
    <w:p w:rsidR="000D7C4B" w:rsidRDefault="000D7C4B"/>
    <w:p w:rsidR="000D7C4B" w:rsidRDefault="000D7C4B" w:rsidP="000D7C4B">
      <w:pPr>
        <w:pStyle w:val="ConsPlusNormal"/>
        <w:widowControl/>
        <w:jc w:val="both"/>
        <w:rPr>
          <w:rFonts w:ascii="Times New Roman" w:hAnsi="Times New Roman" w:cs="Times New Roman"/>
          <w:b/>
          <w:sz w:val="26"/>
          <w:szCs w:val="26"/>
        </w:rPr>
      </w:pPr>
    </w:p>
    <w:p w:rsidR="000D7C4B" w:rsidRDefault="000D7C4B" w:rsidP="008C3C5C">
      <w:pPr>
        <w:ind w:left="0"/>
      </w:pPr>
    </w:p>
    <w:p w:rsidR="00804BF1" w:rsidRDefault="00804BF1" w:rsidP="008C3C5C">
      <w:pPr>
        <w:ind w:left="0"/>
      </w:pPr>
    </w:p>
    <w:p w:rsidR="00804BF1" w:rsidRDefault="00804BF1" w:rsidP="00804BF1">
      <w:pPr>
        <w:pStyle w:val="ConsPlusNormal"/>
        <w:ind w:left="4944"/>
        <w:rPr>
          <w:rFonts w:ascii="Times New Roman" w:hAnsi="Times New Roman" w:cs="Times New Roman"/>
        </w:rPr>
      </w:pPr>
      <w:r>
        <w:rPr>
          <w:rFonts w:ascii="Times New Roman" w:hAnsi="Times New Roman" w:cs="Times New Roman"/>
        </w:rPr>
        <w:lastRenderedPageBreak/>
        <w:t>Приложение</w:t>
      </w:r>
    </w:p>
    <w:p w:rsidR="00804BF1" w:rsidRDefault="00804BF1" w:rsidP="00804BF1">
      <w:pPr>
        <w:pStyle w:val="ConsPlusNormal"/>
        <w:ind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к решению Совета Иванихинского МО </w:t>
      </w:r>
    </w:p>
    <w:p w:rsidR="00804BF1" w:rsidRDefault="00804BF1" w:rsidP="00804BF1">
      <w:pPr>
        <w:pStyle w:val="ConsPlusNormal"/>
        <w:ind w:left="4956" w:firstLine="708"/>
        <w:rPr>
          <w:rFonts w:ascii="Times New Roman" w:hAnsi="Times New Roman" w:cs="Times New Roman"/>
        </w:rPr>
      </w:pPr>
      <w:r>
        <w:rPr>
          <w:rFonts w:ascii="Times New Roman" w:hAnsi="Times New Roman" w:cs="Times New Roman"/>
        </w:rPr>
        <w:t xml:space="preserve">Перелюбского муниципального района </w:t>
      </w:r>
    </w:p>
    <w:p w:rsidR="00804BF1" w:rsidRDefault="00804BF1" w:rsidP="00804BF1">
      <w:pPr>
        <w:pStyle w:val="ConsPlusNormal"/>
        <w:ind w:left="4956" w:firstLine="708"/>
        <w:rPr>
          <w:rFonts w:ascii="Times New Roman" w:hAnsi="Times New Roman" w:cs="Times New Roman"/>
        </w:rPr>
      </w:pPr>
      <w:r>
        <w:rPr>
          <w:rFonts w:ascii="Times New Roman" w:hAnsi="Times New Roman" w:cs="Times New Roman"/>
        </w:rPr>
        <w:t>Саратовской области</w:t>
      </w:r>
    </w:p>
    <w:p w:rsidR="00804BF1" w:rsidRDefault="00804BF1" w:rsidP="00804BF1">
      <w:pPr>
        <w:pStyle w:val="ConsPlusNormal"/>
        <w:ind w:left="4956" w:firstLine="708"/>
        <w:rPr>
          <w:rFonts w:ascii="Times New Roman" w:hAnsi="Times New Roman" w:cs="Times New Roman"/>
        </w:rPr>
      </w:pPr>
      <w:r>
        <w:rPr>
          <w:rFonts w:ascii="Times New Roman" w:hAnsi="Times New Roman" w:cs="Times New Roman"/>
        </w:rPr>
        <w:t xml:space="preserve">от    05.12.2022  г. №14 п.4    </w:t>
      </w:r>
    </w:p>
    <w:p w:rsidR="00804BF1" w:rsidRDefault="00804BF1" w:rsidP="00804BF1">
      <w:pPr>
        <w:pStyle w:val="ConsPlusTitle"/>
        <w:widowControl/>
        <w:rPr>
          <w:rFonts w:ascii="Times New Roman" w:hAnsi="Times New Roman" w:cs="Times New Roman"/>
          <w:sz w:val="28"/>
          <w:szCs w:val="28"/>
        </w:rPr>
      </w:pPr>
    </w:p>
    <w:p w:rsidR="00804BF1" w:rsidRDefault="00804BF1" w:rsidP="00804BF1">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 xml:space="preserve">ПОЛОЖЕНИЕ </w:t>
      </w:r>
    </w:p>
    <w:p w:rsidR="00804BF1" w:rsidRDefault="00804BF1" w:rsidP="00804BF1">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«О БЮДЖЕТНОМ ПРОЦЕССЕ  В ИВАНИХИНСКОМ МУНИЦИПАЛЬНОМ ОБРАЗОВАНИИ  ПЕРЕЛЮБСКОГО МУНИЦИПАЛЬНОГО РАЙОНА  САРАТОВСКОЙ ОБЛАСТИ»</w:t>
      </w:r>
    </w:p>
    <w:p w:rsidR="00804BF1" w:rsidRDefault="00804BF1" w:rsidP="00804BF1">
      <w:pPr>
        <w:pStyle w:val="ConsPlusNormal"/>
        <w:ind w:firstLine="0"/>
        <w:rPr>
          <w:rFonts w:ascii="Times New Roman" w:hAnsi="Times New Roman" w:cs="Times New Roman"/>
          <w:sz w:val="22"/>
          <w:szCs w:val="22"/>
        </w:rPr>
      </w:pPr>
    </w:p>
    <w:p w:rsidR="00804BF1" w:rsidRDefault="00804BF1" w:rsidP="00804BF1">
      <w:pPr>
        <w:pStyle w:val="ConsPlusTitle"/>
        <w:widowControl/>
        <w:jc w:val="center"/>
        <w:outlineLvl w:val="0"/>
        <w:rPr>
          <w:rFonts w:ascii="Times New Roman" w:hAnsi="Times New Roman" w:cs="Times New Roman"/>
          <w:sz w:val="22"/>
          <w:szCs w:val="22"/>
        </w:rPr>
      </w:pPr>
      <w:r>
        <w:rPr>
          <w:rFonts w:ascii="Times New Roman" w:hAnsi="Times New Roman" w:cs="Times New Roman"/>
          <w:sz w:val="22"/>
          <w:szCs w:val="22"/>
        </w:rPr>
        <w:t>Глава 1. ОБЩИЕ ПОЛОЖЕНИЯ</w:t>
      </w:r>
    </w:p>
    <w:p w:rsidR="00804BF1" w:rsidRDefault="00804BF1" w:rsidP="00804BF1">
      <w:pPr>
        <w:pStyle w:val="ConsPlusNormal"/>
        <w:ind w:firstLine="0"/>
        <w:jc w:val="both"/>
        <w:rPr>
          <w:rFonts w:ascii="Times New Roman" w:hAnsi="Times New Roman" w:cs="Times New Roman"/>
          <w:sz w:val="22"/>
          <w:szCs w:val="22"/>
        </w:rPr>
      </w:pP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Статья 1. Правоотношения, регулируемые настоящим Положением о бюджетном процессе в Иванихинском  МО  Перелюбского муниципального района Саратовской области</w:t>
      </w:r>
    </w:p>
    <w:p w:rsidR="00804BF1" w:rsidRDefault="00804BF1" w:rsidP="00804BF1">
      <w:pPr>
        <w:pStyle w:val="ConsPlusNormal"/>
        <w:ind w:firstLine="0"/>
        <w:jc w:val="both"/>
        <w:outlineLvl w:val="1"/>
        <w:rPr>
          <w:rFonts w:ascii="Times New Roman" w:hAnsi="Times New Roman" w:cs="Times New Roman"/>
          <w:b/>
          <w:sz w:val="22"/>
          <w:szCs w:val="22"/>
        </w:rPr>
      </w:pPr>
      <w:r>
        <w:rPr>
          <w:rFonts w:ascii="Times New Roman" w:hAnsi="Times New Roman" w:cs="Times New Roman"/>
          <w:sz w:val="22"/>
          <w:szCs w:val="22"/>
        </w:rPr>
        <w:t>К бюджетным правоотношениям, регулируемым настоящим Положением</w:t>
      </w:r>
      <w:r>
        <w:rPr>
          <w:rFonts w:ascii="Times New Roman" w:hAnsi="Times New Roman" w:cs="Times New Roman"/>
          <w:b/>
          <w:sz w:val="22"/>
          <w:szCs w:val="22"/>
        </w:rPr>
        <w:t xml:space="preserve"> </w:t>
      </w:r>
      <w:r>
        <w:rPr>
          <w:rFonts w:ascii="Times New Roman" w:hAnsi="Times New Roman" w:cs="Times New Roman"/>
          <w:sz w:val="22"/>
          <w:szCs w:val="22"/>
        </w:rPr>
        <w:t>о бюджетном процессе Иванихинского МО в Перелюбском муниципальном районе Саратовской области (далее по тексту – Положение), относятся отношения, возникающие между субъектами бюджетных правоотношений в процессе:</w:t>
      </w:r>
    </w:p>
    <w:p w:rsidR="00804BF1" w:rsidRDefault="00804BF1" w:rsidP="00804BF1">
      <w:pPr>
        <w:pStyle w:val="ConsPlusNormal"/>
        <w:widowControl/>
        <w:numPr>
          <w:ilvl w:val="0"/>
          <w:numId w:val="2"/>
        </w:numPr>
        <w:ind w:left="510"/>
        <w:contextualSpacing/>
        <w:jc w:val="both"/>
        <w:rPr>
          <w:rFonts w:ascii="Times New Roman" w:hAnsi="Times New Roman" w:cs="Times New Roman"/>
          <w:sz w:val="22"/>
          <w:szCs w:val="22"/>
        </w:rPr>
      </w:pPr>
      <w:r>
        <w:rPr>
          <w:rFonts w:ascii="Times New Roman" w:hAnsi="Times New Roman" w:cs="Times New Roman"/>
          <w:sz w:val="22"/>
          <w:szCs w:val="22"/>
        </w:rPr>
        <w:t>составления и рассмотрения проекта  бюджета  Иванихинского МО;</w:t>
      </w:r>
    </w:p>
    <w:p w:rsidR="00804BF1" w:rsidRDefault="00804BF1" w:rsidP="00804BF1">
      <w:pPr>
        <w:pStyle w:val="ConsPlusNormal"/>
        <w:widowControl/>
        <w:numPr>
          <w:ilvl w:val="0"/>
          <w:numId w:val="2"/>
        </w:numPr>
        <w:ind w:left="510"/>
        <w:contextualSpacing/>
        <w:jc w:val="both"/>
        <w:rPr>
          <w:rFonts w:ascii="Times New Roman" w:hAnsi="Times New Roman" w:cs="Times New Roman"/>
          <w:sz w:val="22"/>
          <w:szCs w:val="22"/>
        </w:rPr>
      </w:pPr>
      <w:r>
        <w:rPr>
          <w:rFonts w:ascii="Times New Roman" w:hAnsi="Times New Roman" w:cs="Times New Roman"/>
          <w:sz w:val="22"/>
          <w:szCs w:val="22"/>
        </w:rPr>
        <w:t xml:space="preserve">утверждения и исполнения  бюджета Иванихинского МО, контроля за его исполнением, осуществления бюджетного учета, составления, рассмотрения и утверждения бюджетной отчетности. </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Статья 2. Регулирование бюджетных отношений по вопросам, отнесенным к компетенции  Иванихинского МО</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 Настоящим Положением  устанавливается порядок:</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 составления и рассмотрения проекта  бюджета  Иванихинского МО.</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 утверждения, исполнения и осуществления контроля за исполнением  бюджета Иванихинского МО;</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 утверждение отчета об исполнении  бюджета Иванихинского МО;</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 Решением  Совета Иванихинского МО о   бюджете муниципального образования устанавливаются: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 основные характеристики  бюджета муниципального образования, к которым относятся общий объем доходов, общий объем расходов, дефицит (профицит);</w:t>
      </w:r>
    </w:p>
    <w:p w:rsidR="00804BF1" w:rsidRDefault="00804BF1" w:rsidP="00804BF1">
      <w:pPr>
        <w:rPr>
          <w:sz w:val="22"/>
          <w:szCs w:val="22"/>
        </w:rPr>
      </w:pPr>
      <w:r>
        <w:rPr>
          <w:sz w:val="22"/>
          <w:szCs w:val="22"/>
        </w:rPr>
        <w:t xml:space="preserve">2) перечень главных распорядителей средств местного бюджета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в составе ведомственной структуры расходов местного бюджета на очередной финансовый год и плановый период; </w:t>
      </w:r>
    </w:p>
    <w:p w:rsidR="00804BF1" w:rsidRDefault="00804BF1" w:rsidP="00804BF1">
      <w:pPr>
        <w:rPr>
          <w:sz w:val="22"/>
          <w:szCs w:val="22"/>
        </w:rPr>
      </w:pPr>
      <w:r>
        <w:rPr>
          <w:sz w:val="22"/>
          <w:szCs w:val="22"/>
        </w:rPr>
        <w:t>3) распределение бюджетных ассигнований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местного бюджета на очередной финансовый год и плановый период;</w:t>
      </w:r>
    </w:p>
    <w:p w:rsidR="00804BF1" w:rsidRDefault="00804BF1" w:rsidP="00804BF1">
      <w:pPr>
        <w:rPr>
          <w:sz w:val="22"/>
          <w:szCs w:val="22"/>
        </w:rPr>
      </w:pPr>
      <w:r>
        <w:rPr>
          <w:sz w:val="22"/>
          <w:szCs w:val="22"/>
        </w:rPr>
        <w:t>4)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очередной финансовый год и плановый период;</w:t>
      </w:r>
    </w:p>
    <w:p w:rsidR="00804BF1" w:rsidRDefault="00804BF1" w:rsidP="00804BF1">
      <w:pPr>
        <w:rPr>
          <w:sz w:val="22"/>
          <w:szCs w:val="22"/>
        </w:rPr>
      </w:pPr>
      <w:r>
        <w:rPr>
          <w:sz w:val="22"/>
          <w:szCs w:val="22"/>
        </w:rPr>
        <w:t>5) общий объем бюджетных ассигнований, направляемых на исполнение публичных нормативных обязательств;</w:t>
      </w:r>
    </w:p>
    <w:p w:rsidR="00804BF1" w:rsidRDefault="00804BF1" w:rsidP="00804BF1">
      <w:pPr>
        <w:rPr>
          <w:sz w:val="22"/>
          <w:szCs w:val="22"/>
        </w:rPr>
      </w:pPr>
      <w:r>
        <w:rPr>
          <w:sz w:val="22"/>
          <w:szCs w:val="22"/>
        </w:rPr>
        <w:t>6) объем межбюджетных трансфертов, получаемых из других бюджетов и (или) предоставляемых другим бюджетам бюджетной системы Российской Федерации, распределение по видам  межбюджетных трансфертов, предоставляемых бюджету муниципального района в очередном финансовом году и плановом периоде;</w:t>
      </w:r>
    </w:p>
    <w:p w:rsidR="00804BF1" w:rsidRDefault="00804BF1" w:rsidP="00804BF1">
      <w:pPr>
        <w:rPr>
          <w:sz w:val="22"/>
          <w:szCs w:val="22"/>
        </w:rPr>
      </w:pPr>
      <w:r>
        <w:rPr>
          <w:sz w:val="22"/>
          <w:szCs w:val="22"/>
        </w:rPr>
        <w:t>7) объём бюджетных ассигнований муниципального дорожного фонда;</w:t>
      </w:r>
    </w:p>
    <w:p w:rsidR="00804BF1" w:rsidRDefault="00804BF1" w:rsidP="00804BF1">
      <w:pPr>
        <w:rPr>
          <w:sz w:val="22"/>
          <w:szCs w:val="22"/>
        </w:rPr>
      </w:pPr>
      <w:r>
        <w:rPr>
          <w:sz w:val="22"/>
          <w:szCs w:val="22"/>
        </w:rPr>
        <w:t xml:space="preserve">8)  размер резервного фонда </w:t>
      </w:r>
      <w:r>
        <w:rPr>
          <w:bCs/>
          <w:color w:val="000000"/>
          <w:sz w:val="22"/>
          <w:szCs w:val="22"/>
        </w:rPr>
        <w:t>муниципального образования</w:t>
      </w:r>
      <w:r>
        <w:rPr>
          <w:b/>
          <w:bCs/>
          <w:color w:val="000000"/>
          <w:sz w:val="22"/>
          <w:szCs w:val="22"/>
        </w:rPr>
        <w:t xml:space="preserve"> </w:t>
      </w:r>
      <w:r>
        <w:rPr>
          <w:sz w:val="22"/>
          <w:szCs w:val="22"/>
        </w:rPr>
        <w:t>;</w:t>
      </w:r>
    </w:p>
    <w:p w:rsidR="00804BF1" w:rsidRDefault="00804BF1" w:rsidP="00804BF1">
      <w:pPr>
        <w:rPr>
          <w:sz w:val="22"/>
          <w:szCs w:val="22"/>
        </w:rPr>
      </w:pPr>
      <w:r>
        <w:rPr>
          <w:sz w:val="22"/>
          <w:szCs w:val="22"/>
        </w:rPr>
        <w:t>9) случаи и порядок предоставления субсидий юридическим лицам (за исключением субсидий муниципальным учреждениям</w:t>
      </w:r>
      <w:r>
        <w:rPr>
          <w:color w:val="000000"/>
          <w:sz w:val="22"/>
          <w:szCs w:val="22"/>
        </w:rPr>
        <w:t xml:space="preserve">, </w:t>
      </w:r>
      <w:r>
        <w:rPr>
          <w:sz w:val="22"/>
          <w:szCs w:val="22"/>
        </w:rPr>
        <w:t xml:space="preserve">а также субсидий, указанных в пунктах 6-8 статьи 78 Бюджетного </w:t>
      </w:r>
      <w:r>
        <w:rPr>
          <w:sz w:val="22"/>
          <w:szCs w:val="22"/>
        </w:rPr>
        <w:lastRenderedPageBreak/>
        <w:t>кодекса Российской Федерации), индивидуальным предпринима</w:t>
      </w:r>
      <w:r>
        <w:rPr>
          <w:sz w:val="22"/>
          <w:szCs w:val="22"/>
        </w:rPr>
        <w:softHyphen/>
        <w:t xml:space="preserve">телям, физическим лицам – производителям товаров, работ, услуг; </w:t>
      </w:r>
    </w:p>
    <w:p w:rsidR="00804BF1" w:rsidRDefault="00804BF1" w:rsidP="00804BF1">
      <w:pPr>
        <w:rPr>
          <w:sz w:val="22"/>
          <w:szCs w:val="22"/>
        </w:rPr>
      </w:pPr>
      <w:r>
        <w:rPr>
          <w:sz w:val="22"/>
          <w:szCs w:val="22"/>
        </w:rPr>
        <w:t>10) цели, условия предоставления бюджетных кредитов  муниципальному району и размеры платы за пользованием этими бюджетными кредитами;</w:t>
      </w:r>
    </w:p>
    <w:p w:rsidR="00804BF1" w:rsidRDefault="00804BF1" w:rsidP="00804BF1">
      <w:pPr>
        <w:rPr>
          <w:sz w:val="22"/>
          <w:szCs w:val="22"/>
        </w:rPr>
      </w:pPr>
      <w:r>
        <w:rPr>
          <w:sz w:val="22"/>
          <w:szCs w:val="22"/>
        </w:rPr>
        <w:t xml:space="preserve">11) возможность, способы и основные условия урегулирования денежных обязательств (задолженности по денежным обязательствам) перед бюджетом </w:t>
      </w:r>
      <w:r>
        <w:rPr>
          <w:bCs/>
          <w:color w:val="000000"/>
          <w:sz w:val="22"/>
          <w:szCs w:val="22"/>
        </w:rPr>
        <w:t>муниципального образования</w:t>
      </w:r>
      <w:r>
        <w:rPr>
          <w:sz w:val="22"/>
          <w:szCs w:val="22"/>
        </w:rPr>
        <w:t>;</w:t>
      </w:r>
    </w:p>
    <w:p w:rsidR="00804BF1" w:rsidRDefault="00804BF1" w:rsidP="00804BF1">
      <w:pPr>
        <w:rPr>
          <w:color w:val="000000"/>
          <w:sz w:val="22"/>
          <w:szCs w:val="22"/>
        </w:rPr>
      </w:pPr>
      <w:r>
        <w:rPr>
          <w:color w:val="000000"/>
          <w:sz w:val="22"/>
          <w:szCs w:val="22"/>
        </w:rPr>
        <w:t>12) перечень статей и видов источников финансирования дефицита  бюджетов в составе источников финансирования дефицита  бюджета</w:t>
      </w:r>
      <w:r>
        <w:rPr>
          <w:bCs/>
          <w:color w:val="000000"/>
          <w:sz w:val="22"/>
          <w:szCs w:val="22"/>
        </w:rPr>
        <w:t xml:space="preserve"> муниципального образования</w:t>
      </w:r>
      <w:r>
        <w:rPr>
          <w:color w:val="000000"/>
          <w:sz w:val="22"/>
          <w:szCs w:val="22"/>
        </w:rPr>
        <w:t xml:space="preserve"> на очередной финансовый год и плановый период;</w:t>
      </w:r>
    </w:p>
    <w:p w:rsidR="00804BF1" w:rsidRDefault="00804BF1" w:rsidP="00804BF1">
      <w:pPr>
        <w:rPr>
          <w:sz w:val="22"/>
          <w:szCs w:val="22"/>
        </w:rPr>
      </w:pPr>
      <w:r>
        <w:rPr>
          <w:sz w:val="22"/>
          <w:szCs w:val="22"/>
        </w:rPr>
        <w:t xml:space="preserve">13) верхний предел муниципального внутреннего долга </w:t>
      </w:r>
      <w:r>
        <w:rPr>
          <w:bCs/>
          <w:color w:val="000000"/>
          <w:sz w:val="22"/>
          <w:szCs w:val="22"/>
        </w:rPr>
        <w:t>муниципального образования</w:t>
      </w:r>
      <w:r>
        <w:rPr>
          <w:b/>
          <w:bCs/>
          <w:color w:val="000000"/>
          <w:sz w:val="22"/>
          <w:szCs w:val="22"/>
        </w:rPr>
        <w:t xml:space="preserve"> </w:t>
      </w:r>
      <w:r>
        <w:rPr>
          <w:sz w:val="22"/>
          <w:szCs w:val="22"/>
        </w:rPr>
        <w:t xml:space="preserve"> по состоянию на 1 января года, следующего за очередным финансовым годом и каждым годом планового периода, с указанием верхнего предела долга по муниципальным гарантиям </w:t>
      </w:r>
      <w:r>
        <w:rPr>
          <w:bCs/>
          <w:color w:val="000000"/>
          <w:sz w:val="22"/>
          <w:szCs w:val="22"/>
        </w:rPr>
        <w:t>муниципального образования</w:t>
      </w:r>
      <w:r>
        <w:rPr>
          <w:sz w:val="22"/>
          <w:szCs w:val="22"/>
        </w:rPr>
        <w:t>;</w:t>
      </w:r>
    </w:p>
    <w:p w:rsidR="00804BF1" w:rsidRDefault="00804BF1" w:rsidP="00804BF1">
      <w:pPr>
        <w:rPr>
          <w:sz w:val="22"/>
          <w:szCs w:val="22"/>
        </w:rPr>
      </w:pPr>
      <w:r>
        <w:rPr>
          <w:sz w:val="22"/>
          <w:szCs w:val="22"/>
        </w:rPr>
        <w:t>14) программа муниципальных внутренних заимствований</w:t>
      </w:r>
      <w:r>
        <w:rPr>
          <w:bCs/>
          <w:color w:val="000000"/>
          <w:sz w:val="22"/>
          <w:szCs w:val="22"/>
        </w:rPr>
        <w:t xml:space="preserve"> муниципального образования</w:t>
      </w:r>
      <w:r>
        <w:rPr>
          <w:sz w:val="22"/>
          <w:szCs w:val="22"/>
        </w:rPr>
        <w:t>;</w:t>
      </w:r>
    </w:p>
    <w:p w:rsidR="00804BF1" w:rsidRDefault="00804BF1" w:rsidP="00804BF1">
      <w:pPr>
        <w:autoSpaceDE w:val="0"/>
        <w:autoSpaceDN w:val="0"/>
        <w:adjustRightInd w:val="0"/>
        <w:rPr>
          <w:sz w:val="22"/>
          <w:szCs w:val="22"/>
        </w:rPr>
      </w:pPr>
      <w:r>
        <w:rPr>
          <w:sz w:val="22"/>
          <w:szCs w:val="22"/>
        </w:rPr>
        <w:t xml:space="preserve">15) программа муниципальных гарантий </w:t>
      </w:r>
      <w:r>
        <w:rPr>
          <w:bCs/>
          <w:color w:val="000000"/>
          <w:sz w:val="22"/>
          <w:szCs w:val="22"/>
        </w:rPr>
        <w:t>муниципального образования</w:t>
      </w:r>
      <w:r>
        <w:rPr>
          <w:sz w:val="22"/>
          <w:szCs w:val="22"/>
        </w:rPr>
        <w:t>;</w:t>
      </w:r>
    </w:p>
    <w:p w:rsidR="00804BF1" w:rsidRDefault="00804BF1" w:rsidP="00804BF1">
      <w:pPr>
        <w:rPr>
          <w:sz w:val="22"/>
          <w:szCs w:val="22"/>
        </w:rPr>
      </w:pPr>
      <w:r>
        <w:rPr>
          <w:sz w:val="22"/>
          <w:szCs w:val="22"/>
        </w:rPr>
        <w:t xml:space="preserve">16)  объем остатка средств местного бюджета 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Pr>
          <w:bCs/>
          <w:color w:val="000000"/>
          <w:sz w:val="22"/>
          <w:szCs w:val="22"/>
        </w:rPr>
        <w:t>муниципального образования</w:t>
      </w:r>
      <w:r>
        <w:rPr>
          <w:b/>
          <w:bCs/>
          <w:color w:val="000000"/>
          <w:sz w:val="22"/>
          <w:szCs w:val="22"/>
        </w:rPr>
        <w:t xml:space="preserve"> </w:t>
      </w:r>
      <w:r>
        <w:rPr>
          <w:sz w:val="22"/>
          <w:szCs w:val="22"/>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в объёме, не превышающем сумму остатка неиспользованных бюджетных ассигнований на указанные цели;</w:t>
      </w:r>
    </w:p>
    <w:p w:rsidR="00804BF1" w:rsidRDefault="00804BF1" w:rsidP="00804BF1">
      <w:pPr>
        <w:rPr>
          <w:sz w:val="22"/>
          <w:szCs w:val="22"/>
        </w:rPr>
      </w:pPr>
      <w:r>
        <w:rPr>
          <w:sz w:val="22"/>
          <w:szCs w:val="22"/>
        </w:rPr>
        <w:t>17) случаи осуществления казначейского сопровождения и перечень средств, подлежащих казначейскому сопровождению;</w:t>
      </w:r>
    </w:p>
    <w:p w:rsidR="00804BF1" w:rsidRDefault="00804BF1" w:rsidP="00804BF1">
      <w:pPr>
        <w:autoSpaceDE w:val="0"/>
        <w:autoSpaceDN w:val="0"/>
        <w:adjustRightInd w:val="0"/>
        <w:rPr>
          <w:sz w:val="22"/>
          <w:szCs w:val="22"/>
        </w:rPr>
      </w:pPr>
      <w:r>
        <w:rPr>
          <w:sz w:val="22"/>
          <w:szCs w:val="22"/>
        </w:rPr>
        <w:t>18) иные характеристики  бюджета</w:t>
      </w:r>
      <w:r>
        <w:rPr>
          <w:bCs/>
          <w:color w:val="000000"/>
          <w:sz w:val="22"/>
          <w:szCs w:val="22"/>
        </w:rPr>
        <w:t xml:space="preserve"> муниципального образования</w:t>
      </w:r>
      <w:r>
        <w:rPr>
          <w:sz w:val="22"/>
          <w:szCs w:val="22"/>
        </w:rPr>
        <w:t xml:space="preserve"> в соответствии с Бюджетным кодексом Российской Федерации, законами Саратовской области, решениями Совета </w:t>
      </w:r>
      <w:r>
        <w:rPr>
          <w:bCs/>
          <w:color w:val="000000"/>
          <w:sz w:val="22"/>
          <w:szCs w:val="22"/>
        </w:rPr>
        <w:t>муниципального образования</w:t>
      </w:r>
      <w:r>
        <w:rPr>
          <w:sz w:val="22"/>
          <w:szCs w:val="22"/>
        </w:rPr>
        <w:t xml:space="preserve">.     </w:t>
      </w:r>
    </w:p>
    <w:p w:rsidR="00804BF1" w:rsidRDefault="00804BF1" w:rsidP="00804BF1">
      <w:pPr>
        <w:autoSpaceDE w:val="0"/>
        <w:autoSpaceDN w:val="0"/>
        <w:adjustRightInd w:val="0"/>
        <w:rPr>
          <w:sz w:val="22"/>
          <w:szCs w:val="22"/>
        </w:rPr>
      </w:pPr>
      <w:r>
        <w:rPr>
          <w:sz w:val="22"/>
          <w:szCs w:val="22"/>
        </w:rPr>
        <w:t xml:space="preserve">3. Иными решениями муниципального Совета устанавливаются: </w:t>
      </w:r>
    </w:p>
    <w:p w:rsidR="00804BF1" w:rsidRDefault="00804BF1" w:rsidP="00804BF1">
      <w:pPr>
        <w:autoSpaceDE w:val="0"/>
        <w:autoSpaceDN w:val="0"/>
        <w:adjustRightInd w:val="0"/>
        <w:rPr>
          <w:sz w:val="22"/>
          <w:szCs w:val="22"/>
        </w:rPr>
      </w:pPr>
      <w:r>
        <w:rPr>
          <w:sz w:val="22"/>
          <w:szCs w:val="22"/>
        </w:rPr>
        <w:t xml:space="preserve">1) общий порядок и условия предоставления межбюджетных трансфертов муниципальному району; </w:t>
      </w:r>
    </w:p>
    <w:p w:rsidR="00804BF1" w:rsidRDefault="00804BF1" w:rsidP="00804BF1">
      <w:pPr>
        <w:autoSpaceDE w:val="0"/>
        <w:autoSpaceDN w:val="0"/>
        <w:adjustRightInd w:val="0"/>
        <w:rPr>
          <w:sz w:val="22"/>
          <w:szCs w:val="22"/>
        </w:rPr>
      </w:pPr>
      <w:r>
        <w:rPr>
          <w:sz w:val="22"/>
          <w:szCs w:val="22"/>
        </w:rPr>
        <w:t xml:space="preserve">2) нормативы отчислений в местные бюджеты от налогов и сборов, являющихся источниками формирования доходов муниципального бюджета;  </w:t>
      </w:r>
    </w:p>
    <w:p w:rsidR="00804BF1" w:rsidRDefault="00804BF1" w:rsidP="00804BF1">
      <w:pPr>
        <w:autoSpaceDE w:val="0"/>
        <w:autoSpaceDN w:val="0"/>
        <w:adjustRightInd w:val="0"/>
        <w:rPr>
          <w:sz w:val="22"/>
          <w:szCs w:val="22"/>
        </w:rPr>
      </w:pPr>
      <w:r>
        <w:rPr>
          <w:sz w:val="22"/>
          <w:szCs w:val="22"/>
        </w:rPr>
        <w:t xml:space="preserve">3) порядок формирования и правовой статус Контрольно-счетной комиссии </w:t>
      </w:r>
      <w:r>
        <w:rPr>
          <w:bCs/>
          <w:color w:val="000000"/>
          <w:sz w:val="22"/>
          <w:szCs w:val="22"/>
        </w:rPr>
        <w:t>муниципального образования</w:t>
      </w:r>
      <w:r>
        <w:rPr>
          <w:b/>
          <w:bCs/>
          <w:color w:val="000000"/>
          <w:sz w:val="22"/>
          <w:szCs w:val="22"/>
        </w:rPr>
        <w:t xml:space="preserve"> </w:t>
      </w:r>
      <w:r>
        <w:rPr>
          <w:sz w:val="22"/>
          <w:szCs w:val="22"/>
        </w:rPr>
        <w:t xml:space="preserve"> (далее по тексту - контрольно-счетная комиссия </w:t>
      </w:r>
      <w:r>
        <w:rPr>
          <w:bCs/>
          <w:color w:val="000000"/>
          <w:sz w:val="22"/>
          <w:szCs w:val="22"/>
        </w:rPr>
        <w:t>муниципального образования</w:t>
      </w:r>
      <w:r>
        <w:rPr>
          <w:sz w:val="22"/>
          <w:szCs w:val="22"/>
        </w:rPr>
        <w:t>);</w:t>
      </w:r>
    </w:p>
    <w:p w:rsidR="00804BF1" w:rsidRDefault="00804BF1" w:rsidP="00804BF1">
      <w:pPr>
        <w:autoSpaceDE w:val="0"/>
        <w:autoSpaceDN w:val="0"/>
        <w:adjustRightInd w:val="0"/>
        <w:rPr>
          <w:sz w:val="22"/>
          <w:szCs w:val="22"/>
        </w:rPr>
      </w:pPr>
      <w:r>
        <w:rPr>
          <w:sz w:val="22"/>
          <w:szCs w:val="22"/>
        </w:rPr>
        <w:t xml:space="preserve">4) создание, порядок формирования и использования средств резервного фонда </w:t>
      </w:r>
      <w:r>
        <w:rPr>
          <w:bCs/>
          <w:color w:val="000000"/>
          <w:sz w:val="22"/>
          <w:szCs w:val="22"/>
        </w:rPr>
        <w:t>муниципального образования</w:t>
      </w:r>
      <w:r>
        <w:rPr>
          <w:sz w:val="22"/>
          <w:szCs w:val="22"/>
        </w:rPr>
        <w:t>;</w:t>
      </w:r>
    </w:p>
    <w:p w:rsidR="00804BF1" w:rsidRDefault="00804BF1" w:rsidP="00804BF1">
      <w:pPr>
        <w:autoSpaceDE w:val="0"/>
        <w:autoSpaceDN w:val="0"/>
        <w:adjustRightInd w:val="0"/>
        <w:rPr>
          <w:sz w:val="22"/>
          <w:szCs w:val="22"/>
        </w:rPr>
      </w:pPr>
      <w:r>
        <w:rPr>
          <w:sz w:val="22"/>
          <w:szCs w:val="22"/>
        </w:rPr>
        <w:t>5) создание муниципального дорожного фонда;</w:t>
      </w:r>
    </w:p>
    <w:p w:rsidR="00804BF1" w:rsidRDefault="00804BF1" w:rsidP="00804BF1">
      <w:pPr>
        <w:autoSpaceDE w:val="0"/>
        <w:autoSpaceDN w:val="0"/>
        <w:adjustRightInd w:val="0"/>
        <w:rPr>
          <w:sz w:val="22"/>
          <w:szCs w:val="22"/>
        </w:rPr>
      </w:pPr>
      <w:r>
        <w:rPr>
          <w:sz w:val="22"/>
          <w:szCs w:val="22"/>
        </w:rPr>
        <w:t>6) порядок рассмотрения муниципальным Советом проектов муниципальных программ</w:t>
      </w:r>
      <w:r>
        <w:rPr>
          <w:bCs/>
          <w:color w:val="000000"/>
          <w:sz w:val="22"/>
          <w:szCs w:val="22"/>
        </w:rPr>
        <w:t xml:space="preserve"> муниципального образования</w:t>
      </w:r>
      <w:r>
        <w:rPr>
          <w:sz w:val="22"/>
          <w:szCs w:val="22"/>
        </w:rPr>
        <w:t xml:space="preserve">; </w:t>
      </w:r>
    </w:p>
    <w:p w:rsidR="00804BF1" w:rsidRDefault="00804BF1" w:rsidP="00804BF1">
      <w:pPr>
        <w:autoSpaceDE w:val="0"/>
        <w:autoSpaceDN w:val="0"/>
        <w:adjustRightInd w:val="0"/>
        <w:rPr>
          <w:sz w:val="22"/>
          <w:szCs w:val="22"/>
        </w:rPr>
      </w:pPr>
      <w:r>
        <w:rPr>
          <w:sz w:val="22"/>
          <w:szCs w:val="22"/>
        </w:rPr>
        <w:t xml:space="preserve">Иными решениями </w:t>
      </w:r>
      <w:r>
        <w:rPr>
          <w:bCs/>
          <w:color w:val="000000"/>
          <w:sz w:val="22"/>
          <w:szCs w:val="22"/>
        </w:rPr>
        <w:t>муниципального образования</w:t>
      </w:r>
      <w:r>
        <w:rPr>
          <w:b/>
          <w:bCs/>
          <w:color w:val="000000"/>
          <w:sz w:val="22"/>
          <w:szCs w:val="22"/>
        </w:rPr>
        <w:t xml:space="preserve"> </w:t>
      </w:r>
      <w:r>
        <w:rPr>
          <w:sz w:val="22"/>
          <w:szCs w:val="22"/>
        </w:rPr>
        <w:t xml:space="preserve"> могут регулироваться иные вопросы в соответствии с Бюджетным кодексом Российской Федерации. </w:t>
      </w:r>
    </w:p>
    <w:p w:rsidR="00804BF1" w:rsidRDefault="00804BF1" w:rsidP="00804BF1">
      <w:pPr>
        <w:autoSpaceDE w:val="0"/>
        <w:autoSpaceDN w:val="0"/>
        <w:adjustRightInd w:val="0"/>
        <w:rPr>
          <w:sz w:val="22"/>
          <w:szCs w:val="22"/>
        </w:rPr>
      </w:pPr>
      <w:r>
        <w:rPr>
          <w:sz w:val="22"/>
          <w:szCs w:val="22"/>
        </w:rPr>
        <w:t xml:space="preserve">4. Правовыми актами администрации </w:t>
      </w:r>
      <w:r>
        <w:rPr>
          <w:bCs/>
          <w:color w:val="000000"/>
          <w:sz w:val="22"/>
          <w:szCs w:val="22"/>
        </w:rPr>
        <w:t>муниципального образования</w:t>
      </w:r>
      <w:r>
        <w:rPr>
          <w:b/>
          <w:bCs/>
          <w:color w:val="000000"/>
          <w:sz w:val="22"/>
          <w:szCs w:val="22"/>
        </w:rPr>
        <w:t xml:space="preserve"> </w:t>
      </w:r>
      <w:r>
        <w:rPr>
          <w:sz w:val="22"/>
          <w:szCs w:val="22"/>
        </w:rPr>
        <w:t xml:space="preserve"> устанавливаются:</w:t>
      </w:r>
    </w:p>
    <w:p w:rsidR="00804BF1" w:rsidRDefault="00804BF1" w:rsidP="00804BF1">
      <w:pPr>
        <w:rPr>
          <w:sz w:val="22"/>
          <w:szCs w:val="22"/>
        </w:rPr>
      </w:pPr>
      <w:r>
        <w:rPr>
          <w:sz w:val="22"/>
          <w:szCs w:val="22"/>
        </w:rPr>
        <w:t>1) порядок разработки прогноза социально-экономического развития</w:t>
      </w:r>
      <w:r>
        <w:rPr>
          <w:bCs/>
          <w:color w:val="000000"/>
          <w:sz w:val="22"/>
          <w:szCs w:val="22"/>
        </w:rPr>
        <w:t xml:space="preserve"> муниципального образования</w:t>
      </w:r>
      <w:r>
        <w:rPr>
          <w:sz w:val="22"/>
          <w:szCs w:val="22"/>
        </w:rPr>
        <w:t xml:space="preserve"> на очередной финансовый год и плановый период, порядок разработки прогноза социально-экономического развития </w:t>
      </w:r>
      <w:r>
        <w:rPr>
          <w:bCs/>
          <w:color w:val="000000"/>
          <w:sz w:val="22"/>
          <w:szCs w:val="22"/>
        </w:rPr>
        <w:t>муниципального образования</w:t>
      </w:r>
      <w:r>
        <w:rPr>
          <w:b/>
          <w:bCs/>
          <w:color w:val="000000"/>
          <w:sz w:val="22"/>
          <w:szCs w:val="22"/>
        </w:rPr>
        <w:t xml:space="preserve"> </w:t>
      </w:r>
      <w:r>
        <w:rPr>
          <w:sz w:val="22"/>
          <w:szCs w:val="22"/>
        </w:rPr>
        <w:t xml:space="preserve"> на долгосрочный период;</w:t>
      </w:r>
    </w:p>
    <w:p w:rsidR="00804BF1" w:rsidRDefault="00804BF1" w:rsidP="00804BF1">
      <w:pPr>
        <w:autoSpaceDE w:val="0"/>
        <w:autoSpaceDN w:val="0"/>
        <w:adjustRightInd w:val="0"/>
        <w:rPr>
          <w:sz w:val="22"/>
          <w:szCs w:val="22"/>
        </w:rPr>
      </w:pPr>
      <w:r>
        <w:rPr>
          <w:sz w:val="22"/>
          <w:szCs w:val="22"/>
        </w:rPr>
        <w:t>2) порядок и сроки составления проекта бюджета</w:t>
      </w:r>
      <w:r>
        <w:rPr>
          <w:bCs/>
          <w:color w:val="000000"/>
          <w:sz w:val="22"/>
          <w:szCs w:val="22"/>
        </w:rPr>
        <w:t xml:space="preserve"> муниципального образования</w:t>
      </w:r>
      <w:r>
        <w:rPr>
          <w:sz w:val="22"/>
          <w:szCs w:val="22"/>
        </w:rPr>
        <w:t xml:space="preserve">; </w:t>
      </w:r>
    </w:p>
    <w:p w:rsidR="00804BF1" w:rsidRDefault="00804BF1" w:rsidP="00804BF1">
      <w:pPr>
        <w:autoSpaceDE w:val="0"/>
        <w:autoSpaceDN w:val="0"/>
        <w:adjustRightInd w:val="0"/>
        <w:rPr>
          <w:sz w:val="22"/>
          <w:szCs w:val="22"/>
        </w:rPr>
      </w:pPr>
      <w:r>
        <w:rPr>
          <w:sz w:val="22"/>
          <w:szCs w:val="22"/>
        </w:rPr>
        <w:t>3) порядок осуществления бюджетных полномочий главных администраторов доходов  бюджета</w:t>
      </w:r>
      <w:r>
        <w:rPr>
          <w:bCs/>
          <w:color w:val="000000"/>
          <w:sz w:val="22"/>
          <w:szCs w:val="22"/>
        </w:rPr>
        <w:t xml:space="preserve"> муниципального образования</w:t>
      </w:r>
      <w:r>
        <w:rPr>
          <w:sz w:val="22"/>
          <w:szCs w:val="22"/>
        </w:rPr>
        <w:t xml:space="preserve">,  являющихся органами местного самоуправления  </w:t>
      </w:r>
      <w:r>
        <w:rPr>
          <w:bCs/>
          <w:color w:val="000000"/>
          <w:sz w:val="22"/>
          <w:szCs w:val="22"/>
        </w:rPr>
        <w:t>муниципального образования</w:t>
      </w:r>
      <w:r>
        <w:rPr>
          <w:sz w:val="22"/>
          <w:szCs w:val="22"/>
        </w:rPr>
        <w:t xml:space="preserve"> и (или) находящимися в их ведении казенными учреждениями;</w:t>
      </w:r>
    </w:p>
    <w:p w:rsidR="00804BF1" w:rsidRDefault="00804BF1" w:rsidP="00804BF1">
      <w:pPr>
        <w:rPr>
          <w:sz w:val="22"/>
          <w:szCs w:val="22"/>
        </w:rPr>
      </w:pPr>
      <w:r>
        <w:rPr>
          <w:sz w:val="22"/>
          <w:szCs w:val="22"/>
        </w:rPr>
        <w:t xml:space="preserve">3.1) порядок формирования перечня налоговых расходов </w:t>
      </w:r>
      <w:r>
        <w:rPr>
          <w:bCs/>
          <w:color w:val="000000"/>
          <w:sz w:val="22"/>
          <w:szCs w:val="22"/>
        </w:rPr>
        <w:t>муниципального образования</w:t>
      </w:r>
      <w:r>
        <w:rPr>
          <w:sz w:val="22"/>
          <w:szCs w:val="22"/>
        </w:rPr>
        <w:t>;</w:t>
      </w:r>
      <w:r>
        <w:rPr>
          <w:sz w:val="22"/>
          <w:szCs w:val="22"/>
        </w:rPr>
        <w:br/>
        <w:t>3.2) порядок оценки налоговых расходов</w:t>
      </w:r>
      <w:r>
        <w:rPr>
          <w:bCs/>
          <w:color w:val="000000"/>
          <w:sz w:val="22"/>
          <w:szCs w:val="22"/>
        </w:rPr>
        <w:t xml:space="preserve"> муниципального образования</w:t>
      </w:r>
      <w:r>
        <w:rPr>
          <w:sz w:val="22"/>
          <w:szCs w:val="22"/>
        </w:rPr>
        <w:t>;</w:t>
      </w:r>
    </w:p>
    <w:p w:rsidR="00804BF1" w:rsidRDefault="00804BF1" w:rsidP="00804BF1">
      <w:pPr>
        <w:autoSpaceDE w:val="0"/>
        <w:autoSpaceDN w:val="0"/>
        <w:adjustRightInd w:val="0"/>
        <w:rPr>
          <w:sz w:val="22"/>
          <w:szCs w:val="22"/>
        </w:rPr>
      </w:pPr>
      <w:r>
        <w:rPr>
          <w:sz w:val="22"/>
          <w:szCs w:val="22"/>
        </w:rPr>
        <w:t xml:space="preserve">4) порядок ведения реестра расходных обязательств </w:t>
      </w:r>
      <w:r>
        <w:rPr>
          <w:bCs/>
          <w:color w:val="000000"/>
          <w:sz w:val="22"/>
          <w:szCs w:val="22"/>
        </w:rPr>
        <w:t>муниципального образования</w:t>
      </w:r>
      <w:r>
        <w:rPr>
          <w:sz w:val="22"/>
          <w:szCs w:val="22"/>
        </w:rPr>
        <w:t xml:space="preserve">; </w:t>
      </w:r>
    </w:p>
    <w:p w:rsidR="00804BF1" w:rsidRDefault="00804BF1" w:rsidP="00804BF1">
      <w:pPr>
        <w:rPr>
          <w:sz w:val="22"/>
          <w:szCs w:val="22"/>
        </w:rPr>
      </w:pPr>
      <w:r>
        <w:rPr>
          <w:sz w:val="22"/>
          <w:szCs w:val="22"/>
        </w:rPr>
        <w:t>5) порядок принятия решений о разработке муниципальных программ</w:t>
      </w:r>
      <w:r>
        <w:rPr>
          <w:bCs/>
          <w:color w:val="000000"/>
          <w:sz w:val="22"/>
          <w:szCs w:val="22"/>
        </w:rPr>
        <w:t xml:space="preserve"> муниципального образования</w:t>
      </w:r>
      <w:r>
        <w:rPr>
          <w:sz w:val="22"/>
          <w:szCs w:val="22"/>
        </w:rPr>
        <w:t xml:space="preserve">, их формирования и реализации, порядок проведения оценки эффективности реализации муниципальных программ </w:t>
      </w:r>
      <w:r>
        <w:rPr>
          <w:bCs/>
          <w:color w:val="000000"/>
          <w:sz w:val="22"/>
          <w:szCs w:val="22"/>
        </w:rPr>
        <w:t>муниципального образования</w:t>
      </w:r>
      <w:r>
        <w:rPr>
          <w:b/>
          <w:bCs/>
          <w:color w:val="000000"/>
          <w:sz w:val="22"/>
          <w:szCs w:val="22"/>
        </w:rPr>
        <w:t xml:space="preserve"> </w:t>
      </w:r>
      <w:r>
        <w:rPr>
          <w:sz w:val="22"/>
          <w:szCs w:val="22"/>
        </w:rPr>
        <w:t xml:space="preserve"> и ее критерии;</w:t>
      </w:r>
    </w:p>
    <w:p w:rsidR="00804BF1" w:rsidRDefault="00804BF1" w:rsidP="00804BF1">
      <w:pPr>
        <w:rPr>
          <w:sz w:val="22"/>
          <w:szCs w:val="22"/>
        </w:rPr>
      </w:pPr>
      <w:r>
        <w:rPr>
          <w:sz w:val="22"/>
          <w:szCs w:val="22"/>
        </w:rPr>
        <w:t>5.1)  порядок формирования и использования бюджетных ассигнований областного дорожного фонда;</w:t>
      </w:r>
    </w:p>
    <w:p w:rsidR="00804BF1" w:rsidRDefault="00804BF1" w:rsidP="00804BF1">
      <w:pPr>
        <w:rPr>
          <w:sz w:val="22"/>
          <w:szCs w:val="22"/>
        </w:rPr>
      </w:pPr>
      <w:r>
        <w:rPr>
          <w:sz w:val="22"/>
          <w:szCs w:val="22"/>
        </w:rPr>
        <w:lastRenderedPageBreak/>
        <w:t xml:space="preserve">5.2) сроки реализации муниципальных программ </w:t>
      </w:r>
      <w:r>
        <w:rPr>
          <w:bCs/>
          <w:color w:val="000000"/>
          <w:sz w:val="22"/>
          <w:szCs w:val="22"/>
        </w:rPr>
        <w:t>муниципального образования</w:t>
      </w:r>
      <w:r>
        <w:rPr>
          <w:sz w:val="22"/>
          <w:szCs w:val="22"/>
        </w:rPr>
        <w:t xml:space="preserve">; </w:t>
      </w:r>
    </w:p>
    <w:p w:rsidR="00804BF1" w:rsidRDefault="00804BF1" w:rsidP="00804BF1">
      <w:pPr>
        <w:rPr>
          <w:sz w:val="22"/>
          <w:szCs w:val="22"/>
        </w:rPr>
      </w:pPr>
      <w:r>
        <w:rPr>
          <w:sz w:val="22"/>
          <w:szCs w:val="22"/>
        </w:rPr>
        <w:t xml:space="preserve">сроки утверждения муниципальных программ </w:t>
      </w:r>
      <w:r>
        <w:rPr>
          <w:bCs/>
          <w:color w:val="000000"/>
          <w:sz w:val="22"/>
          <w:szCs w:val="22"/>
        </w:rPr>
        <w:t>муниципального образования</w:t>
      </w:r>
      <w:r>
        <w:rPr>
          <w:sz w:val="22"/>
          <w:szCs w:val="22"/>
        </w:rPr>
        <w:t xml:space="preserve">, предлагаемых к реализации начиная с очередного финансового года, а также изменений в ранее утвержденные муниципальные программы </w:t>
      </w:r>
      <w:r>
        <w:rPr>
          <w:bCs/>
          <w:color w:val="000000"/>
          <w:sz w:val="22"/>
          <w:szCs w:val="22"/>
        </w:rPr>
        <w:t>муниципального образования</w:t>
      </w:r>
      <w:r>
        <w:rPr>
          <w:sz w:val="22"/>
          <w:szCs w:val="22"/>
        </w:rPr>
        <w:t>;</w:t>
      </w:r>
    </w:p>
    <w:p w:rsidR="00804BF1" w:rsidRDefault="00804BF1" w:rsidP="00804BF1">
      <w:pPr>
        <w:autoSpaceDE w:val="0"/>
        <w:autoSpaceDN w:val="0"/>
        <w:adjustRightInd w:val="0"/>
        <w:rPr>
          <w:sz w:val="22"/>
          <w:szCs w:val="22"/>
        </w:rPr>
      </w:pPr>
      <w:r>
        <w:rPr>
          <w:sz w:val="22"/>
          <w:szCs w:val="22"/>
        </w:rPr>
        <w:t xml:space="preserve">6)порядок использования бюджетных ассигнований  резервного фонда </w:t>
      </w:r>
      <w:r>
        <w:rPr>
          <w:bCs/>
          <w:color w:val="000000"/>
          <w:sz w:val="22"/>
          <w:szCs w:val="22"/>
        </w:rPr>
        <w:t>муниципального образования</w:t>
      </w:r>
      <w:r>
        <w:rPr>
          <w:sz w:val="22"/>
          <w:szCs w:val="22"/>
        </w:rPr>
        <w:t xml:space="preserve">;   </w:t>
      </w:r>
    </w:p>
    <w:p w:rsidR="00804BF1" w:rsidRDefault="00804BF1" w:rsidP="00804BF1">
      <w:pPr>
        <w:rPr>
          <w:sz w:val="22"/>
          <w:szCs w:val="22"/>
          <w:highlight w:val="yellow"/>
        </w:rPr>
      </w:pPr>
      <w:r>
        <w:rPr>
          <w:sz w:val="22"/>
          <w:szCs w:val="22"/>
        </w:rPr>
        <w:t>7) порядок определения объёма и предоставления субсидий за счет средств муниципального бюджета иным некоммерческим организациям, не являющимся муниципальными учреждениями;</w:t>
      </w:r>
      <w:r>
        <w:rPr>
          <w:sz w:val="22"/>
          <w:szCs w:val="22"/>
          <w:highlight w:val="yellow"/>
        </w:rPr>
        <w:t xml:space="preserve"> </w:t>
      </w:r>
    </w:p>
    <w:p w:rsidR="00804BF1" w:rsidRDefault="00804BF1" w:rsidP="00804BF1">
      <w:pPr>
        <w:rPr>
          <w:sz w:val="22"/>
          <w:szCs w:val="22"/>
        </w:rPr>
      </w:pPr>
      <w:r>
        <w:rPr>
          <w:sz w:val="22"/>
          <w:szCs w:val="22"/>
        </w:rPr>
        <w:t xml:space="preserve">7.1) порядок предоставления за счет средств муниципального бюджета грантов в форме субсидий некоммерческим организациям, не являющимся казенными учреждениями, в том числе предоставляемых органами исполнительной власти </w:t>
      </w:r>
      <w:r>
        <w:rPr>
          <w:bCs/>
          <w:color w:val="000000"/>
          <w:sz w:val="22"/>
          <w:szCs w:val="22"/>
        </w:rPr>
        <w:t>муниципального образования</w:t>
      </w:r>
      <w:r>
        <w:rPr>
          <w:b/>
          <w:bCs/>
          <w:color w:val="000000"/>
          <w:sz w:val="22"/>
          <w:szCs w:val="22"/>
        </w:rPr>
        <w:t xml:space="preserve"> </w:t>
      </w:r>
      <w:r>
        <w:rPr>
          <w:sz w:val="22"/>
          <w:szCs w:val="22"/>
        </w:rPr>
        <w:t xml:space="preserve">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если данный порядок не определен решениями о предоставлении указанных грантов, принятыми в соответствии с бюджетным законодательством Российской Федерации;       </w:t>
      </w:r>
    </w:p>
    <w:p w:rsidR="00804BF1" w:rsidRDefault="00804BF1" w:rsidP="00804BF1">
      <w:pPr>
        <w:rPr>
          <w:sz w:val="22"/>
          <w:szCs w:val="22"/>
        </w:rPr>
      </w:pPr>
      <w:r>
        <w:rPr>
          <w:sz w:val="22"/>
          <w:szCs w:val="22"/>
        </w:rPr>
        <w:t xml:space="preserve"> 7.2)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решениями о предоставлении указанных грантов, принятыми в соответствии с бюджетным законодательством Российской Федерации;</w:t>
      </w:r>
    </w:p>
    <w:p w:rsidR="00804BF1" w:rsidRDefault="00804BF1" w:rsidP="00804BF1">
      <w:pPr>
        <w:rPr>
          <w:sz w:val="22"/>
          <w:szCs w:val="22"/>
        </w:rPr>
      </w:pPr>
      <w:r>
        <w:rPr>
          <w:sz w:val="22"/>
          <w:szCs w:val="22"/>
        </w:rPr>
        <w:t xml:space="preserve">7.3) порядок принятия решения о подготовке и реализации бюджетных инвестиций за счет средств муниципального бюджета в объекты капитального строительства муниципальной собственности </w:t>
      </w:r>
      <w:r>
        <w:rPr>
          <w:bCs/>
          <w:color w:val="000000"/>
          <w:sz w:val="22"/>
          <w:szCs w:val="22"/>
        </w:rPr>
        <w:t>муниципального образования</w:t>
      </w:r>
      <w:r>
        <w:rPr>
          <w:b/>
          <w:bCs/>
          <w:color w:val="000000"/>
          <w:sz w:val="22"/>
          <w:szCs w:val="22"/>
        </w:rPr>
        <w:t xml:space="preserve"> </w:t>
      </w:r>
      <w:r>
        <w:rPr>
          <w:sz w:val="22"/>
          <w:szCs w:val="22"/>
        </w:rPr>
        <w:t xml:space="preserve"> и (или) на приобретение объектов недвижимого имущества в муниципальную собственность </w:t>
      </w:r>
      <w:r>
        <w:rPr>
          <w:bCs/>
          <w:color w:val="000000"/>
          <w:sz w:val="22"/>
          <w:szCs w:val="22"/>
        </w:rPr>
        <w:t>муниципального образования</w:t>
      </w:r>
      <w:r>
        <w:rPr>
          <w:b/>
          <w:bCs/>
          <w:color w:val="000000"/>
          <w:sz w:val="22"/>
          <w:szCs w:val="22"/>
        </w:rPr>
        <w:t xml:space="preserve"> </w:t>
      </w:r>
      <w:r>
        <w:rPr>
          <w:sz w:val="22"/>
          <w:szCs w:val="22"/>
        </w:rPr>
        <w:t xml:space="preserve"> в форме капитальных вложений в основные средства, находящиеся (которые будут находиться) в муниципальной собственности</w:t>
      </w:r>
      <w:r>
        <w:rPr>
          <w:bCs/>
          <w:color w:val="000000"/>
          <w:sz w:val="22"/>
          <w:szCs w:val="22"/>
        </w:rPr>
        <w:t xml:space="preserve"> муниципального образования</w:t>
      </w:r>
      <w:r>
        <w:rPr>
          <w:sz w:val="22"/>
          <w:szCs w:val="22"/>
        </w:rPr>
        <w:t xml:space="preserve">; </w:t>
      </w:r>
    </w:p>
    <w:p w:rsidR="00804BF1" w:rsidRDefault="00804BF1" w:rsidP="00804BF1">
      <w:pPr>
        <w:rPr>
          <w:sz w:val="22"/>
          <w:szCs w:val="22"/>
        </w:rPr>
      </w:pPr>
      <w:r>
        <w:rPr>
          <w:sz w:val="22"/>
          <w:szCs w:val="22"/>
        </w:rPr>
        <w:t xml:space="preserve">7.4) порядок принятия решений о предоставлении из муниципального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w:t>
      </w:r>
    </w:p>
    <w:p w:rsidR="00804BF1" w:rsidRDefault="00804BF1" w:rsidP="00804BF1">
      <w:pPr>
        <w:rPr>
          <w:sz w:val="22"/>
          <w:szCs w:val="22"/>
        </w:rPr>
      </w:pPr>
      <w:r>
        <w:rPr>
          <w:sz w:val="22"/>
          <w:szCs w:val="22"/>
        </w:rPr>
        <w:t xml:space="preserve">7.5) порядок принятия администрацией </w:t>
      </w:r>
      <w:r>
        <w:rPr>
          <w:bCs/>
          <w:color w:val="000000"/>
          <w:sz w:val="22"/>
          <w:szCs w:val="22"/>
        </w:rPr>
        <w:t>муниципального образования</w:t>
      </w:r>
      <w:r>
        <w:rPr>
          <w:b/>
          <w:bCs/>
          <w:color w:val="000000"/>
          <w:sz w:val="22"/>
          <w:szCs w:val="22"/>
        </w:rPr>
        <w:t xml:space="preserve"> </w:t>
      </w:r>
      <w:r>
        <w:rPr>
          <w:sz w:val="22"/>
          <w:szCs w:val="22"/>
        </w:rPr>
        <w:t xml:space="preserve"> решений о предоставлении субсидий из муниципального бюджета на осуществление  муниципальными унитарными предприятиями </w:t>
      </w:r>
      <w:r>
        <w:rPr>
          <w:bCs/>
          <w:color w:val="000000"/>
          <w:sz w:val="22"/>
          <w:szCs w:val="22"/>
        </w:rPr>
        <w:t>муниципального образования</w:t>
      </w:r>
      <w:r>
        <w:rPr>
          <w:b/>
          <w:bCs/>
          <w:color w:val="000000"/>
          <w:sz w:val="22"/>
          <w:szCs w:val="22"/>
        </w:rPr>
        <w:t xml:space="preserve"> </w:t>
      </w:r>
      <w:r>
        <w:rPr>
          <w:sz w:val="22"/>
          <w:szCs w:val="22"/>
        </w:rPr>
        <w:t xml:space="preserve"> капитальных вложений в объекты капитального строительства муниципальной собственности </w:t>
      </w:r>
      <w:r>
        <w:rPr>
          <w:bCs/>
          <w:color w:val="000000"/>
          <w:sz w:val="22"/>
          <w:szCs w:val="22"/>
        </w:rPr>
        <w:t>муниципального образования</w:t>
      </w:r>
      <w:r>
        <w:rPr>
          <w:b/>
          <w:bCs/>
          <w:color w:val="000000"/>
          <w:sz w:val="22"/>
          <w:szCs w:val="22"/>
        </w:rPr>
        <w:t xml:space="preserve"> </w:t>
      </w:r>
      <w:r>
        <w:rPr>
          <w:sz w:val="22"/>
          <w:szCs w:val="22"/>
        </w:rPr>
        <w:t xml:space="preserve"> или приобретение объектов недвижимого имущества в муниципальную собственность</w:t>
      </w:r>
      <w:r>
        <w:rPr>
          <w:bCs/>
          <w:color w:val="000000"/>
          <w:sz w:val="22"/>
          <w:szCs w:val="22"/>
        </w:rPr>
        <w:t xml:space="preserve"> муниципального образования</w:t>
      </w:r>
      <w:r>
        <w:rPr>
          <w:sz w:val="22"/>
          <w:szCs w:val="22"/>
        </w:rPr>
        <w:t>, а также порядок предоставления указанных субсидий;</w:t>
      </w:r>
    </w:p>
    <w:p w:rsidR="00804BF1" w:rsidRDefault="00804BF1" w:rsidP="00804BF1">
      <w:pPr>
        <w:rPr>
          <w:sz w:val="22"/>
          <w:szCs w:val="22"/>
        </w:rPr>
      </w:pPr>
      <w:r>
        <w:rPr>
          <w:sz w:val="22"/>
          <w:szCs w:val="22"/>
        </w:rPr>
        <w:t>7.6) условия передачи полномочий и порядок заключения соглашений о передаче на безвозмездной основе полномочий муниципального заказчика по заключению и исполнению от имени</w:t>
      </w:r>
      <w:r>
        <w:rPr>
          <w:bCs/>
          <w:color w:val="000000"/>
          <w:sz w:val="22"/>
          <w:szCs w:val="22"/>
        </w:rPr>
        <w:t xml:space="preserve"> муниципального образования</w:t>
      </w:r>
      <w:r>
        <w:rPr>
          <w:sz w:val="22"/>
          <w:szCs w:val="22"/>
        </w:rPr>
        <w:t xml:space="preserve"> муниципальных контрактов от лица органов исполнительной власти </w:t>
      </w:r>
      <w:r>
        <w:rPr>
          <w:bCs/>
          <w:color w:val="000000"/>
          <w:sz w:val="22"/>
          <w:szCs w:val="22"/>
        </w:rPr>
        <w:t>муниципального образования</w:t>
      </w:r>
      <w:r>
        <w:rPr>
          <w:b/>
          <w:bCs/>
          <w:color w:val="000000"/>
          <w:sz w:val="22"/>
          <w:szCs w:val="22"/>
        </w:rPr>
        <w:t xml:space="preserve"> </w:t>
      </w:r>
      <w:r>
        <w:rPr>
          <w:sz w:val="22"/>
          <w:szCs w:val="22"/>
        </w:rPr>
        <w:t xml:space="preserve"> при осуществлении бюджетных инвестиций в объекты муниципальной собственности </w:t>
      </w:r>
      <w:r>
        <w:rPr>
          <w:bCs/>
          <w:color w:val="000000"/>
          <w:sz w:val="22"/>
          <w:szCs w:val="22"/>
        </w:rPr>
        <w:t>муниципального образования</w:t>
      </w:r>
      <w:r>
        <w:rPr>
          <w:b/>
          <w:bCs/>
          <w:color w:val="000000"/>
          <w:sz w:val="22"/>
          <w:szCs w:val="22"/>
        </w:rPr>
        <w:t xml:space="preserve"> </w:t>
      </w:r>
      <w:r>
        <w:rPr>
          <w:sz w:val="22"/>
          <w:szCs w:val="22"/>
        </w:rPr>
        <w:t xml:space="preserve"> муниципальным унитарным предприятиям</w:t>
      </w:r>
      <w:r>
        <w:rPr>
          <w:bCs/>
          <w:color w:val="000000"/>
          <w:sz w:val="22"/>
          <w:szCs w:val="22"/>
        </w:rPr>
        <w:t xml:space="preserve"> муниципального образования</w:t>
      </w:r>
      <w:r>
        <w:rPr>
          <w:sz w:val="22"/>
          <w:szCs w:val="22"/>
        </w:rPr>
        <w:t>, в отношении которых указанные органы осуществляют права собственника имущества</w:t>
      </w:r>
      <w:r>
        <w:rPr>
          <w:bCs/>
          <w:color w:val="000000"/>
          <w:sz w:val="22"/>
          <w:szCs w:val="22"/>
        </w:rPr>
        <w:t xml:space="preserve"> муниципального образования</w:t>
      </w:r>
      <w:r>
        <w:rPr>
          <w:sz w:val="22"/>
          <w:szCs w:val="22"/>
        </w:rPr>
        <w:t xml:space="preserve">; </w:t>
      </w:r>
    </w:p>
    <w:p w:rsidR="00804BF1" w:rsidRDefault="00804BF1" w:rsidP="00804BF1">
      <w:pPr>
        <w:rPr>
          <w:sz w:val="22"/>
          <w:szCs w:val="22"/>
        </w:rPr>
      </w:pPr>
      <w:r>
        <w:rPr>
          <w:sz w:val="22"/>
          <w:szCs w:val="22"/>
        </w:rPr>
        <w:t xml:space="preserve">7.7) порядок принятия решения о подготовке и реализации бюджетных инвестиций за счет средств муниципального бюджета в объекты капитального строительства муниципальной собственности </w:t>
      </w:r>
      <w:r>
        <w:rPr>
          <w:bCs/>
          <w:color w:val="000000"/>
          <w:sz w:val="22"/>
          <w:szCs w:val="22"/>
        </w:rPr>
        <w:t>муниципального образования</w:t>
      </w:r>
      <w:r>
        <w:rPr>
          <w:b/>
          <w:bCs/>
          <w:color w:val="000000"/>
          <w:sz w:val="22"/>
          <w:szCs w:val="22"/>
        </w:rPr>
        <w:t xml:space="preserve"> </w:t>
      </w:r>
      <w:r>
        <w:rPr>
          <w:sz w:val="22"/>
          <w:szCs w:val="22"/>
        </w:rPr>
        <w:t xml:space="preserve"> и (или) на приобретение объектов недвижимого имущества в муниципальную собственность</w:t>
      </w:r>
      <w:r>
        <w:rPr>
          <w:bCs/>
          <w:color w:val="000000"/>
          <w:sz w:val="22"/>
          <w:szCs w:val="22"/>
        </w:rPr>
        <w:t xml:space="preserve"> муниципального образования</w:t>
      </w:r>
      <w:r>
        <w:rPr>
          <w:sz w:val="22"/>
          <w:szCs w:val="22"/>
        </w:rPr>
        <w:t xml:space="preserve"> в форме капитальных вложений в основные средства, находящиеся (которые будут находиться) в муниципальной собственности </w:t>
      </w:r>
      <w:r>
        <w:rPr>
          <w:bCs/>
          <w:color w:val="000000"/>
          <w:sz w:val="22"/>
          <w:szCs w:val="22"/>
        </w:rPr>
        <w:t>муниципального образования</w:t>
      </w:r>
      <w:r>
        <w:rPr>
          <w:sz w:val="22"/>
          <w:szCs w:val="22"/>
        </w:rPr>
        <w:t>;</w:t>
      </w:r>
    </w:p>
    <w:p w:rsidR="00804BF1" w:rsidRDefault="00804BF1" w:rsidP="00804BF1">
      <w:pPr>
        <w:rPr>
          <w:sz w:val="22"/>
          <w:szCs w:val="22"/>
        </w:rPr>
      </w:pPr>
      <w:r>
        <w:rPr>
          <w:sz w:val="22"/>
          <w:szCs w:val="22"/>
        </w:rPr>
        <w:t>7.8) порядок предоставления, использования и возврата муниципальными образованиями района бюджетных кредитов, предоставленных из районного бюджета;</w:t>
      </w:r>
    </w:p>
    <w:p w:rsidR="00804BF1" w:rsidRDefault="00804BF1" w:rsidP="00804BF1">
      <w:pPr>
        <w:rPr>
          <w:sz w:val="22"/>
          <w:szCs w:val="22"/>
        </w:rPr>
      </w:pPr>
      <w:r>
        <w:rPr>
          <w:sz w:val="22"/>
          <w:szCs w:val="22"/>
        </w:rPr>
        <w:t>7.9) порядок оценки долговой устойчивости муниципальных образований района;</w:t>
      </w:r>
    </w:p>
    <w:p w:rsidR="00804BF1" w:rsidRDefault="00804BF1" w:rsidP="00804BF1">
      <w:pPr>
        <w:rPr>
          <w:sz w:val="22"/>
          <w:szCs w:val="22"/>
        </w:rPr>
      </w:pPr>
      <w:r>
        <w:rPr>
          <w:sz w:val="22"/>
          <w:szCs w:val="22"/>
        </w:rPr>
        <w:t xml:space="preserve">7.10) порядок проведения анализа финансового состояния принципала, проверки достаточности, надежности и ликвидности обеспечения при предоставлении государственной гарантии </w:t>
      </w:r>
      <w:r>
        <w:rPr>
          <w:bCs/>
          <w:color w:val="000000"/>
          <w:sz w:val="22"/>
          <w:szCs w:val="22"/>
        </w:rPr>
        <w:t>муниципального образования</w:t>
      </w:r>
      <w:r>
        <w:rPr>
          <w:b/>
          <w:bCs/>
          <w:color w:val="000000"/>
          <w:sz w:val="22"/>
          <w:szCs w:val="22"/>
        </w:rPr>
        <w:t xml:space="preserve"> </w:t>
      </w:r>
      <w:r>
        <w:rPr>
          <w:sz w:val="22"/>
          <w:szCs w:val="22"/>
        </w:rPr>
        <w:t xml:space="preserve">,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государственной гарантии </w:t>
      </w:r>
      <w:r>
        <w:rPr>
          <w:bCs/>
          <w:color w:val="000000"/>
          <w:sz w:val="22"/>
          <w:szCs w:val="22"/>
        </w:rPr>
        <w:t>муниципального образования</w:t>
      </w:r>
      <w:r>
        <w:rPr>
          <w:sz w:val="22"/>
          <w:szCs w:val="22"/>
        </w:rPr>
        <w:t>;</w:t>
      </w:r>
      <w:r>
        <w:rPr>
          <w:sz w:val="22"/>
          <w:szCs w:val="22"/>
        </w:rPr>
        <w:br/>
      </w:r>
      <w:r>
        <w:rPr>
          <w:sz w:val="22"/>
          <w:szCs w:val="22"/>
        </w:rPr>
        <w:lastRenderedPageBreak/>
        <w:t xml:space="preserve"> 7.11) порядок проведения оценки надежности банковской гарантии поручительства при предоставлении муниципальной гарантии </w:t>
      </w:r>
      <w:r>
        <w:rPr>
          <w:bCs/>
          <w:color w:val="000000"/>
          <w:sz w:val="22"/>
          <w:szCs w:val="22"/>
        </w:rPr>
        <w:t>муниципального образования</w:t>
      </w:r>
      <w:r>
        <w:rPr>
          <w:sz w:val="22"/>
          <w:szCs w:val="22"/>
        </w:rPr>
        <w:t xml:space="preserve">,  бюджетного кредита; </w:t>
      </w:r>
    </w:p>
    <w:p w:rsidR="00804BF1" w:rsidRDefault="00804BF1" w:rsidP="00804BF1">
      <w:pPr>
        <w:rPr>
          <w:sz w:val="22"/>
          <w:szCs w:val="22"/>
        </w:rPr>
      </w:pPr>
      <w:r>
        <w:rPr>
          <w:sz w:val="22"/>
          <w:szCs w:val="22"/>
        </w:rPr>
        <w:t xml:space="preserve"> 8) правила (основания, условия и порядок) реструктуризации денежных обязательств (задолженности по денежным обязательствам) перед </w:t>
      </w:r>
      <w:r>
        <w:rPr>
          <w:bCs/>
          <w:color w:val="000000"/>
          <w:sz w:val="22"/>
          <w:szCs w:val="22"/>
        </w:rPr>
        <w:t>муниципальным образованием</w:t>
      </w:r>
      <w:r>
        <w:rPr>
          <w:sz w:val="22"/>
          <w:szCs w:val="22"/>
        </w:rPr>
        <w:t>;</w:t>
      </w:r>
    </w:p>
    <w:p w:rsidR="00804BF1" w:rsidRDefault="00804BF1" w:rsidP="00804BF1">
      <w:pPr>
        <w:rPr>
          <w:sz w:val="22"/>
          <w:szCs w:val="22"/>
        </w:rPr>
      </w:pPr>
      <w:r>
        <w:rPr>
          <w:sz w:val="22"/>
          <w:szCs w:val="22"/>
        </w:rPr>
        <w:t xml:space="preserve"> 9)  порядок формирования муниципального задания и порядок финансового обеспечения выполнения муниципального задания;</w:t>
      </w:r>
    </w:p>
    <w:p w:rsidR="00804BF1" w:rsidRDefault="00804BF1" w:rsidP="00804BF1">
      <w:pPr>
        <w:rPr>
          <w:sz w:val="22"/>
          <w:szCs w:val="22"/>
        </w:rPr>
      </w:pPr>
      <w:r>
        <w:rPr>
          <w:sz w:val="22"/>
          <w:szCs w:val="22"/>
        </w:rPr>
        <w:t xml:space="preserve"> 9.1)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r>
        <w:rPr>
          <w:bCs/>
          <w:color w:val="000000"/>
          <w:sz w:val="22"/>
          <w:szCs w:val="22"/>
        </w:rPr>
        <w:t xml:space="preserve"> муниципального образования</w:t>
      </w:r>
      <w:r>
        <w:rPr>
          <w:sz w:val="22"/>
          <w:szCs w:val="22"/>
        </w:rPr>
        <w:t xml:space="preserve">; </w:t>
      </w:r>
    </w:p>
    <w:p w:rsidR="00804BF1" w:rsidRDefault="00804BF1" w:rsidP="00804BF1">
      <w:pPr>
        <w:tabs>
          <w:tab w:val="left" w:pos="1120"/>
        </w:tabs>
        <w:rPr>
          <w:sz w:val="22"/>
          <w:szCs w:val="22"/>
        </w:rPr>
      </w:pPr>
      <w:r>
        <w:rPr>
          <w:sz w:val="22"/>
          <w:szCs w:val="22"/>
        </w:rPr>
        <w:t>10)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бюджета</w:t>
      </w:r>
      <w:r>
        <w:rPr>
          <w:bCs/>
          <w:color w:val="000000"/>
          <w:sz w:val="22"/>
          <w:szCs w:val="22"/>
        </w:rPr>
        <w:t xml:space="preserve"> муниципального образования</w:t>
      </w:r>
      <w:r>
        <w:rPr>
          <w:sz w:val="22"/>
          <w:szCs w:val="22"/>
        </w:rPr>
        <w:t>, предоставляющим субсидию, и органами государственного финансового контроля соблюдения условий, целей и порядка предоставления субсидий их получателями;</w:t>
      </w:r>
      <w:r>
        <w:rPr>
          <w:sz w:val="22"/>
          <w:szCs w:val="22"/>
        </w:rPr>
        <w:br/>
        <w:t>11) порядок разработки, утверждения и реализации ведомственных целевых программ за счет средств  бюджета</w:t>
      </w:r>
      <w:r>
        <w:rPr>
          <w:bCs/>
          <w:color w:val="000000"/>
          <w:sz w:val="22"/>
          <w:szCs w:val="22"/>
        </w:rPr>
        <w:t xml:space="preserve"> муниципального образования</w:t>
      </w:r>
      <w:r>
        <w:rPr>
          <w:sz w:val="22"/>
          <w:szCs w:val="22"/>
        </w:rPr>
        <w:t>;</w:t>
      </w:r>
    </w:p>
    <w:p w:rsidR="00804BF1" w:rsidRDefault="00804BF1" w:rsidP="00804BF1">
      <w:pPr>
        <w:tabs>
          <w:tab w:val="left" w:pos="1120"/>
        </w:tabs>
        <w:rPr>
          <w:sz w:val="22"/>
          <w:szCs w:val="22"/>
        </w:rPr>
      </w:pPr>
      <w:r>
        <w:rPr>
          <w:sz w:val="22"/>
          <w:szCs w:val="22"/>
        </w:rPr>
        <w:t xml:space="preserve">12) порядок предоставления средств из </w:t>
      </w:r>
      <w:r>
        <w:rPr>
          <w:bCs/>
          <w:color w:val="000000"/>
          <w:sz w:val="22"/>
          <w:szCs w:val="22"/>
        </w:rPr>
        <w:t>муниципального образования</w:t>
      </w:r>
      <w:r>
        <w:rPr>
          <w:b/>
          <w:bCs/>
          <w:color w:val="000000"/>
          <w:sz w:val="22"/>
          <w:szCs w:val="22"/>
        </w:rPr>
        <w:t xml:space="preserve"> </w:t>
      </w:r>
      <w:r>
        <w:rPr>
          <w:sz w:val="22"/>
          <w:szCs w:val="22"/>
        </w:rPr>
        <w:t xml:space="preserve"> бюджета на условиях, установленных  решением представительного органа о   бюджете</w:t>
      </w:r>
      <w:r>
        <w:rPr>
          <w:bCs/>
          <w:color w:val="000000"/>
          <w:sz w:val="22"/>
          <w:szCs w:val="22"/>
        </w:rPr>
        <w:t xml:space="preserve"> муниципального образования</w:t>
      </w:r>
      <w:r>
        <w:rPr>
          <w:sz w:val="22"/>
          <w:szCs w:val="22"/>
        </w:rPr>
        <w:t>;</w:t>
      </w:r>
    </w:p>
    <w:p w:rsidR="00804BF1" w:rsidRDefault="00804BF1" w:rsidP="00804BF1">
      <w:pPr>
        <w:tabs>
          <w:tab w:val="left" w:pos="1120"/>
        </w:tabs>
        <w:rPr>
          <w:sz w:val="22"/>
          <w:szCs w:val="22"/>
        </w:rPr>
      </w:pPr>
      <w:r>
        <w:rPr>
          <w:sz w:val="22"/>
          <w:szCs w:val="22"/>
        </w:rPr>
        <w:t>13) порядок проведения проверки годового отчета об исполнении  бюджета</w:t>
      </w:r>
      <w:r>
        <w:rPr>
          <w:bCs/>
          <w:color w:val="000000"/>
          <w:sz w:val="22"/>
          <w:szCs w:val="22"/>
        </w:rPr>
        <w:t xml:space="preserve"> муниципального образования</w:t>
      </w:r>
      <w:r>
        <w:rPr>
          <w:sz w:val="22"/>
          <w:szCs w:val="22"/>
        </w:rPr>
        <w:t xml:space="preserve"> в случаях, установленных </w:t>
      </w:r>
      <w:hyperlink r:id="rId6" w:history="1">
        <w:r>
          <w:rPr>
            <w:rStyle w:val="a5"/>
            <w:sz w:val="22"/>
            <w:szCs w:val="22"/>
          </w:rPr>
          <w:t>Бюджетным кодексом Российской Федерации</w:t>
        </w:r>
      </w:hyperlink>
      <w:r>
        <w:rPr>
          <w:sz w:val="22"/>
          <w:szCs w:val="22"/>
        </w:rPr>
        <w:t>;</w:t>
      </w:r>
    </w:p>
    <w:p w:rsidR="00804BF1" w:rsidRDefault="00804BF1" w:rsidP="00804BF1">
      <w:pPr>
        <w:rPr>
          <w:sz w:val="22"/>
          <w:szCs w:val="22"/>
        </w:rPr>
      </w:pPr>
      <w:r>
        <w:rPr>
          <w:sz w:val="22"/>
          <w:szCs w:val="22"/>
        </w:rPr>
        <w:t xml:space="preserve">14)  перечень главных администраторов доходов бюджета </w:t>
      </w:r>
      <w:r>
        <w:rPr>
          <w:bCs/>
          <w:color w:val="000000"/>
          <w:sz w:val="22"/>
          <w:szCs w:val="22"/>
        </w:rPr>
        <w:t>муниципального образования</w:t>
      </w:r>
      <w:r>
        <w:rPr>
          <w:sz w:val="22"/>
          <w:szCs w:val="22"/>
        </w:rPr>
        <w:t xml:space="preserve"> в соответствии с общими требованиями, установленными Правительством Российской Федерации;</w:t>
      </w:r>
    </w:p>
    <w:p w:rsidR="00804BF1" w:rsidRDefault="00804BF1" w:rsidP="00804BF1">
      <w:pPr>
        <w:rPr>
          <w:sz w:val="22"/>
          <w:szCs w:val="22"/>
        </w:rPr>
      </w:pPr>
      <w:r>
        <w:rPr>
          <w:sz w:val="22"/>
          <w:szCs w:val="22"/>
        </w:rPr>
        <w:t>15) перечень главных администраторов источников финансирования дефицита  бюджета</w:t>
      </w:r>
      <w:r>
        <w:rPr>
          <w:bCs/>
          <w:color w:val="000000"/>
          <w:sz w:val="22"/>
          <w:szCs w:val="22"/>
        </w:rPr>
        <w:t xml:space="preserve"> муниципального образования</w:t>
      </w:r>
      <w:r>
        <w:rPr>
          <w:sz w:val="22"/>
          <w:szCs w:val="22"/>
        </w:rPr>
        <w:t xml:space="preserve"> в соответствии с общими требованиями, установленными Правительством Российской Федерации;</w:t>
      </w:r>
    </w:p>
    <w:p w:rsidR="00804BF1" w:rsidRDefault="00804BF1" w:rsidP="00804BF1">
      <w:pPr>
        <w:rPr>
          <w:sz w:val="22"/>
          <w:szCs w:val="22"/>
        </w:rPr>
      </w:pPr>
      <w:r>
        <w:rPr>
          <w:sz w:val="22"/>
          <w:szCs w:val="22"/>
        </w:rPr>
        <w:t>16) порядок формирования и ведения реестров источников доходов  бюджета</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17) порядок осуществления казначейского сопровождения в соответствии с общими требованиями, установленными Правительством Российской Федерации;</w:t>
      </w:r>
    </w:p>
    <w:p w:rsidR="00804BF1" w:rsidRDefault="00804BF1" w:rsidP="00804BF1">
      <w:pPr>
        <w:rPr>
          <w:b/>
          <w:sz w:val="22"/>
          <w:szCs w:val="22"/>
        </w:rPr>
      </w:pPr>
      <w:r>
        <w:rPr>
          <w:sz w:val="22"/>
          <w:szCs w:val="22"/>
        </w:rPr>
        <w:t xml:space="preserve">18) иные бюджетные полномочия в соответствии с федеральными законами, законами Саратовской области, Уставом Иванихинского </w:t>
      </w:r>
      <w:r>
        <w:rPr>
          <w:bCs/>
          <w:color w:val="000000"/>
          <w:sz w:val="22"/>
          <w:szCs w:val="22"/>
        </w:rPr>
        <w:t xml:space="preserve"> муниципального образования</w:t>
      </w:r>
      <w:r>
        <w:rPr>
          <w:b/>
          <w:sz w:val="22"/>
          <w:szCs w:val="22"/>
        </w:rPr>
        <w:t xml:space="preserve">. </w:t>
      </w:r>
    </w:p>
    <w:p w:rsidR="00804BF1" w:rsidRDefault="00804BF1" w:rsidP="00804BF1">
      <w:pPr>
        <w:rPr>
          <w:b/>
          <w:bCs/>
          <w:sz w:val="22"/>
          <w:szCs w:val="22"/>
        </w:rPr>
      </w:pPr>
    </w:p>
    <w:p w:rsidR="00804BF1" w:rsidRDefault="00804BF1" w:rsidP="00804BF1">
      <w:pPr>
        <w:pStyle w:val="ConsPlusTitle"/>
        <w:widowControl/>
        <w:jc w:val="center"/>
        <w:outlineLvl w:val="0"/>
        <w:rPr>
          <w:rFonts w:ascii="Times New Roman" w:hAnsi="Times New Roman" w:cs="Times New Roman"/>
          <w:sz w:val="22"/>
          <w:szCs w:val="22"/>
        </w:rPr>
      </w:pPr>
      <w:r>
        <w:rPr>
          <w:rFonts w:ascii="Times New Roman" w:hAnsi="Times New Roman" w:cs="Times New Roman"/>
          <w:sz w:val="22"/>
          <w:szCs w:val="22"/>
        </w:rPr>
        <w:t>Глава 2. УЧАСТНИКИ БЮДЖЕТНОГО ПРОЦЕССА И ИХ ПОЛНОМОЧИЯ</w:t>
      </w:r>
    </w:p>
    <w:p w:rsidR="00804BF1" w:rsidRDefault="00804BF1" w:rsidP="00804BF1">
      <w:pPr>
        <w:pStyle w:val="ConsPlusNormal"/>
        <w:ind w:firstLine="0"/>
        <w:jc w:val="both"/>
        <w:outlineLvl w:val="1"/>
        <w:rPr>
          <w:rFonts w:ascii="Times New Roman" w:hAnsi="Times New Roman" w:cs="Times New Roman"/>
          <w:b/>
          <w:sz w:val="22"/>
          <w:szCs w:val="22"/>
        </w:rPr>
      </w:pPr>
      <w:r>
        <w:rPr>
          <w:rFonts w:ascii="Times New Roman" w:hAnsi="Times New Roman" w:cs="Times New Roman"/>
          <w:b/>
          <w:sz w:val="22"/>
          <w:szCs w:val="22"/>
        </w:rPr>
        <w:t>Статья 3. Участники бюджетного процесса, обладающие бюджетными полномочиями</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Участниками бюджетного процесса являются: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Представительный орган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bCs/>
          <w:color w:val="000000"/>
          <w:sz w:val="22"/>
          <w:szCs w:val="22"/>
        </w:rPr>
        <w:t xml:space="preserve"> </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Глава муниципального</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Администрация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Финансовый орган;</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орган исполнительной власти</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в сфере экономики;</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Контрольно-счетная комиссия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bCs/>
          <w:color w:val="000000"/>
          <w:sz w:val="22"/>
          <w:szCs w:val="22"/>
        </w:rPr>
        <w:t xml:space="preserve"> </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главный специалист по внутреннему муниципальному финансовому контролю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главные распорядители (распорядители) средств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главные администраторы (администраторы) доходов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главные администраторы (администраторы) источников финансирования дефицита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получатели средств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иные органы, которым законодательством Российской Федерации, законодательством области и нормативно- правовыми актами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bCs/>
          <w:color w:val="000000"/>
          <w:sz w:val="22"/>
          <w:szCs w:val="22"/>
        </w:rPr>
        <w:t xml:space="preserve"> </w:t>
      </w:r>
      <w:r>
        <w:rPr>
          <w:rFonts w:ascii="Times New Roman" w:hAnsi="Times New Roman" w:cs="Times New Roman"/>
          <w:sz w:val="22"/>
          <w:szCs w:val="22"/>
        </w:rPr>
        <w:t xml:space="preserve"> предоставлены бюджетные полномочия.</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Статья 4. Бюджетные полномочия представительного органа</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Представительный орган:</w:t>
      </w:r>
    </w:p>
    <w:p w:rsidR="00804BF1" w:rsidRDefault="00804BF1" w:rsidP="00804BF1">
      <w:pPr>
        <w:rPr>
          <w:sz w:val="22"/>
          <w:szCs w:val="22"/>
        </w:rPr>
      </w:pPr>
      <w:r>
        <w:rPr>
          <w:sz w:val="22"/>
          <w:szCs w:val="22"/>
        </w:rPr>
        <w:t>1) рассматривает и утверждает местный бюджет и отчеты об их исполнении;</w:t>
      </w:r>
    </w:p>
    <w:p w:rsidR="00804BF1" w:rsidRDefault="00804BF1" w:rsidP="00804BF1">
      <w:pPr>
        <w:rPr>
          <w:sz w:val="22"/>
          <w:szCs w:val="22"/>
        </w:rPr>
      </w:pPr>
      <w:r>
        <w:rPr>
          <w:sz w:val="22"/>
          <w:szCs w:val="22"/>
        </w:rPr>
        <w:t>2) осуществляет контроль в ходе рассмотрения отдельных вопросов исполнения местного бюджета;</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3) формирует контрольно- счетную комиссию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bCs/>
          <w:color w:val="000000"/>
          <w:sz w:val="22"/>
          <w:szCs w:val="22"/>
        </w:rPr>
        <w:t xml:space="preserve"> </w:t>
      </w:r>
      <w:r>
        <w:rPr>
          <w:rFonts w:ascii="Times New Roman" w:hAnsi="Times New Roman" w:cs="Times New Roman"/>
          <w:sz w:val="22"/>
          <w:szCs w:val="22"/>
        </w:rPr>
        <w:t xml:space="preserve"> и определяет её правовой статус;</w:t>
      </w:r>
    </w:p>
    <w:p w:rsidR="00804BF1" w:rsidRDefault="00804BF1" w:rsidP="00804BF1">
      <w:pPr>
        <w:rPr>
          <w:sz w:val="22"/>
          <w:szCs w:val="22"/>
        </w:rPr>
      </w:pPr>
      <w:r>
        <w:rPr>
          <w:sz w:val="22"/>
          <w:szCs w:val="22"/>
        </w:rPr>
        <w:t>4) осуществляет иные бюджетные полномочия, которые в соответствии с</w:t>
      </w:r>
    </w:p>
    <w:p w:rsidR="00804BF1" w:rsidRDefault="00804BF1" w:rsidP="00804BF1">
      <w:pPr>
        <w:rPr>
          <w:sz w:val="22"/>
          <w:szCs w:val="22"/>
        </w:rPr>
      </w:pPr>
      <w:r>
        <w:rPr>
          <w:sz w:val="22"/>
          <w:szCs w:val="22"/>
        </w:rPr>
        <w:t>федеральными законами, законами Саратовской области, нормативно-правовыми актами района отнесены к его полномочиям.</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 xml:space="preserve">Статья 5. Бюджетные полномочия главы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sz w:val="22"/>
          <w:szCs w:val="22"/>
        </w:rPr>
        <w:t>.</w:t>
      </w:r>
    </w:p>
    <w:p w:rsidR="00804BF1" w:rsidRDefault="00804BF1" w:rsidP="00804BF1">
      <w:pPr>
        <w:rPr>
          <w:sz w:val="22"/>
          <w:szCs w:val="22"/>
        </w:rPr>
      </w:pPr>
      <w:r>
        <w:rPr>
          <w:sz w:val="22"/>
          <w:szCs w:val="22"/>
        </w:rPr>
        <w:t xml:space="preserve"> Глава </w:t>
      </w:r>
      <w:r>
        <w:rPr>
          <w:bCs/>
          <w:color w:val="000000"/>
          <w:sz w:val="22"/>
          <w:szCs w:val="22"/>
        </w:rPr>
        <w:t>муниципального образования</w:t>
      </w:r>
      <w:r>
        <w:rPr>
          <w:sz w:val="22"/>
          <w:szCs w:val="22"/>
        </w:rPr>
        <w:t xml:space="preserve">: </w:t>
      </w:r>
    </w:p>
    <w:p w:rsidR="00804BF1" w:rsidRDefault="00804BF1" w:rsidP="00804BF1">
      <w:pPr>
        <w:rPr>
          <w:sz w:val="22"/>
          <w:szCs w:val="22"/>
        </w:rPr>
      </w:pPr>
      <w:r>
        <w:rPr>
          <w:sz w:val="22"/>
          <w:szCs w:val="22"/>
        </w:rPr>
        <w:t xml:space="preserve">1) подписывает и обнародует решения Совета о бюджете </w:t>
      </w:r>
      <w:r>
        <w:rPr>
          <w:bCs/>
          <w:color w:val="000000"/>
          <w:sz w:val="22"/>
          <w:szCs w:val="22"/>
        </w:rPr>
        <w:t>муниципального образования</w:t>
      </w:r>
      <w:r>
        <w:rPr>
          <w:b/>
          <w:bCs/>
          <w:color w:val="000000"/>
          <w:sz w:val="22"/>
          <w:szCs w:val="22"/>
        </w:rPr>
        <w:t xml:space="preserve"> </w:t>
      </w:r>
      <w:r>
        <w:rPr>
          <w:sz w:val="22"/>
          <w:szCs w:val="22"/>
        </w:rPr>
        <w:t xml:space="preserve"> и утверждении отчета об исполнении бюджета </w:t>
      </w:r>
      <w:r>
        <w:rPr>
          <w:bCs/>
          <w:color w:val="000000"/>
          <w:sz w:val="22"/>
          <w:szCs w:val="22"/>
        </w:rPr>
        <w:t>муниципального образования</w:t>
      </w:r>
      <w:r>
        <w:rPr>
          <w:sz w:val="22"/>
          <w:szCs w:val="22"/>
        </w:rPr>
        <w:t>;</w:t>
      </w:r>
    </w:p>
    <w:p w:rsidR="00804BF1" w:rsidRDefault="00804BF1" w:rsidP="00804BF1">
      <w:pPr>
        <w:rPr>
          <w:sz w:val="22"/>
          <w:szCs w:val="22"/>
        </w:rPr>
      </w:pPr>
      <w:r>
        <w:rPr>
          <w:sz w:val="22"/>
          <w:szCs w:val="22"/>
        </w:rPr>
        <w:t>2) осуществляет иные бюджетные полномочия в соответствии с Бюджетным кодексом Российской Федерации и настоящим Положением.</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Статья 6. Бюджетные полномочия администрации</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b/>
          <w:sz w:val="22"/>
          <w:szCs w:val="22"/>
        </w:rPr>
        <w:t>.</w:t>
      </w:r>
    </w:p>
    <w:p w:rsidR="00804BF1" w:rsidRDefault="00804BF1" w:rsidP="00804BF1">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 xml:space="preserve">Администрации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1) обеспечивает составление проекта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w:t>
      </w:r>
    </w:p>
    <w:p w:rsidR="00804BF1" w:rsidRDefault="00804BF1" w:rsidP="00804BF1">
      <w:pPr>
        <w:autoSpaceDE w:val="0"/>
        <w:autoSpaceDN w:val="0"/>
        <w:adjustRightInd w:val="0"/>
        <w:rPr>
          <w:sz w:val="22"/>
          <w:szCs w:val="22"/>
        </w:rPr>
      </w:pPr>
      <w:r>
        <w:rPr>
          <w:sz w:val="22"/>
          <w:szCs w:val="22"/>
        </w:rPr>
        <w:t xml:space="preserve">2) вносит в Совет </w:t>
      </w:r>
      <w:r>
        <w:rPr>
          <w:bCs/>
          <w:color w:val="000000"/>
          <w:sz w:val="22"/>
          <w:szCs w:val="22"/>
        </w:rPr>
        <w:t>муниципального образования</w:t>
      </w:r>
      <w:r>
        <w:rPr>
          <w:b/>
          <w:bCs/>
          <w:color w:val="000000"/>
          <w:sz w:val="22"/>
          <w:szCs w:val="22"/>
        </w:rPr>
        <w:t xml:space="preserve"> </w:t>
      </w:r>
      <w:r>
        <w:rPr>
          <w:sz w:val="22"/>
          <w:szCs w:val="22"/>
        </w:rPr>
        <w:t xml:space="preserve"> проект решения </w:t>
      </w:r>
      <w:r>
        <w:rPr>
          <w:bCs/>
          <w:color w:val="000000"/>
          <w:sz w:val="22"/>
          <w:szCs w:val="22"/>
        </w:rPr>
        <w:t>муниципального образования</w:t>
      </w:r>
      <w:r>
        <w:rPr>
          <w:sz w:val="22"/>
          <w:szCs w:val="22"/>
        </w:rPr>
        <w:t xml:space="preserve"> о  бюджете</w:t>
      </w:r>
      <w:r>
        <w:rPr>
          <w:bCs/>
          <w:color w:val="000000"/>
          <w:sz w:val="22"/>
          <w:szCs w:val="22"/>
        </w:rPr>
        <w:t xml:space="preserve"> муниципального образования</w:t>
      </w:r>
      <w:r>
        <w:rPr>
          <w:sz w:val="22"/>
          <w:szCs w:val="22"/>
        </w:rPr>
        <w:t>, о внесении изменений в решение   о бюджете</w:t>
      </w:r>
      <w:r>
        <w:rPr>
          <w:bCs/>
          <w:color w:val="000000"/>
          <w:sz w:val="22"/>
          <w:szCs w:val="22"/>
        </w:rPr>
        <w:t xml:space="preserve"> муниципального образования</w:t>
      </w:r>
      <w:r>
        <w:rPr>
          <w:sz w:val="22"/>
          <w:szCs w:val="22"/>
        </w:rPr>
        <w:t>, об исполнении  бюджета</w:t>
      </w:r>
      <w:r>
        <w:rPr>
          <w:bCs/>
          <w:color w:val="000000"/>
          <w:sz w:val="22"/>
          <w:szCs w:val="22"/>
        </w:rPr>
        <w:t xml:space="preserve"> муниципального образования</w:t>
      </w:r>
      <w:r>
        <w:rPr>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3) определяет основные направления бюджетной и налоговой политики;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4) утверждает муниципальные программы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w:t>
      </w:r>
    </w:p>
    <w:p w:rsidR="00804BF1" w:rsidRDefault="00804BF1" w:rsidP="00804BF1">
      <w:pPr>
        <w:rPr>
          <w:sz w:val="22"/>
          <w:szCs w:val="22"/>
        </w:rPr>
      </w:pPr>
      <w:r>
        <w:rPr>
          <w:sz w:val="22"/>
          <w:szCs w:val="22"/>
        </w:rPr>
        <w:t xml:space="preserve">5) устанавливает перечень документов, необходимых для предоставления муниципальных гарантий </w:t>
      </w:r>
      <w:r>
        <w:rPr>
          <w:bCs/>
          <w:color w:val="000000"/>
          <w:sz w:val="22"/>
          <w:szCs w:val="22"/>
        </w:rPr>
        <w:t>муниципального образования</w:t>
      </w:r>
      <w:r>
        <w:rPr>
          <w:sz w:val="22"/>
          <w:szCs w:val="22"/>
        </w:rPr>
        <w:t>;</w:t>
      </w:r>
    </w:p>
    <w:p w:rsidR="00804BF1" w:rsidRDefault="00804BF1" w:rsidP="00804BF1">
      <w:pPr>
        <w:rPr>
          <w:sz w:val="22"/>
          <w:szCs w:val="22"/>
        </w:rPr>
      </w:pPr>
      <w:r>
        <w:rPr>
          <w:sz w:val="22"/>
          <w:szCs w:val="22"/>
        </w:rPr>
        <w:t xml:space="preserve">6) принимает решение о предоставлении муниципальных гарантий </w:t>
      </w:r>
      <w:r>
        <w:rPr>
          <w:bCs/>
          <w:color w:val="000000"/>
          <w:sz w:val="22"/>
          <w:szCs w:val="22"/>
        </w:rPr>
        <w:t>муниципального образования</w:t>
      </w:r>
      <w:r>
        <w:rPr>
          <w:b/>
          <w:bCs/>
          <w:color w:val="000000"/>
          <w:sz w:val="22"/>
          <w:szCs w:val="22"/>
        </w:rPr>
        <w:t xml:space="preserve"> </w:t>
      </w:r>
      <w:r>
        <w:rPr>
          <w:sz w:val="22"/>
          <w:szCs w:val="22"/>
        </w:rPr>
        <w:t xml:space="preserve"> и предоставляет муниципальные гарантии района;</w:t>
      </w:r>
    </w:p>
    <w:p w:rsidR="00804BF1" w:rsidRDefault="00804BF1" w:rsidP="00804BF1">
      <w:pPr>
        <w:rPr>
          <w:sz w:val="22"/>
          <w:szCs w:val="22"/>
        </w:rPr>
      </w:pPr>
      <w:r>
        <w:rPr>
          <w:sz w:val="22"/>
          <w:szCs w:val="22"/>
        </w:rPr>
        <w:t xml:space="preserve">7) принимает решение о списании с муниципального долга </w:t>
      </w:r>
      <w:r>
        <w:rPr>
          <w:bCs/>
          <w:color w:val="000000"/>
          <w:sz w:val="22"/>
          <w:szCs w:val="22"/>
        </w:rPr>
        <w:t>муниципального образования</w:t>
      </w:r>
      <w:r>
        <w:rPr>
          <w:b/>
          <w:bCs/>
          <w:color w:val="000000"/>
          <w:sz w:val="22"/>
          <w:szCs w:val="22"/>
        </w:rPr>
        <w:t xml:space="preserve"> </w:t>
      </w:r>
      <w:r>
        <w:rPr>
          <w:sz w:val="22"/>
          <w:szCs w:val="22"/>
        </w:rPr>
        <w:t xml:space="preserve"> долговых обязательств, выраженных в валюте Российской Федерации, по истечении сроков, установленных Бюджетным кодексом Российской Федерации;</w:t>
      </w:r>
    </w:p>
    <w:p w:rsidR="00804BF1" w:rsidRDefault="00804BF1" w:rsidP="00804BF1">
      <w:pPr>
        <w:rPr>
          <w:sz w:val="22"/>
          <w:szCs w:val="22"/>
        </w:rPr>
      </w:pPr>
      <w:r>
        <w:rPr>
          <w:sz w:val="22"/>
          <w:szCs w:val="22"/>
        </w:rPr>
        <w:t>8) обеспечивает исполнение  бюджета</w:t>
      </w:r>
      <w:r>
        <w:rPr>
          <w:bCs/>
          <w:color w:val="000000"/>
          <w:sz w:val="22"/>
          <w:szCs w:val="22"/>
        </w:rPr>
        <w:t xml:space="preserve"> муниципального образования</w:t>
      </w:r>
      <w:r>
        <w:rPr>
          <w:sz w:val="22"/>
          <w:szCs w:val="22"/>
        </w:rPr>
        <w:t>, составление бюджетной отчетности;</w:t>
      </w:r>
    </w:p>
    <w:p w:rsidR="00804BF1" w:rsidRDefault="00804BF1" w:rsidP="00804BF1">
      <w:pPr>
        <w:rPr>
          <w:sz w:val="22"/>
          <w:szCs w:val="22"/>
        </w:rPr>
      </w:pPr>
      <w:r>
        <w:rPr>
          <w:sz w:val="22"/>
          <w:szCs w:val="22"/>
        </w:rPr>
        <w:t xml:space="preserve">9) утверждает и представляет в Совет </w:t>
      </w:r>
      <w:r>
        <w:rPr>
          <w:bCs/>
          <w:color w:val="000000"/>
          <w:sz w:val="22"/>
          <w:szCs w:val="22"/>
        </w:rPr>
        <w:t>муниципального образования</w:t>
      </w:r>
      <w:r>
        <w:rPr>
          <w:sz w:val="22"/>
          <w:szCs w:val="22"/>
        </w:rPr>
        <w:t xml:space="preserve"> и контрольно-счётную комиссию </w:t>
      </w:r>
      <w:r>
        <w:rPr>
          <w:bCs/>
          <w:color w:val="000000"/>
          <w:sz w:val="22"/>
          <w:szCs w:val="22"/>
        </w:rPr>
        <w:t>муниципального образования</w:t>
      </w:r>
      <w:r>
        <w:rPr>
          <w:b/>
          <w:bCs/>
          <w:color w:val="000000"/>
          <w:sz w:val="22"/>
          <w:szCs w:val="22"/>
        </w:rPr>
        <w:t xml:space="preserve"> </w:t>
      </w:r>
      <w:r>
        <w:rPr>
          <w:sz w:val="22"/>
          <w:szCs w:val="22"/>
        </w:rPr>
        <w:t xml:space="preserve">  отчеты об исполнении  бюджета</w:t>
      </w:r>
      <w:r>
        <w:rPr>
          <w:bCs/>
          <w:color w:val="000000"/>
          <w:sz w:val="22"/>
          <w:szCs w:val="22"/>
        </w:rPr>
        <w:t xml:space="preserve"> муниципального образования</w:t>
      </w:r>
      <w:r>
        <w:rPr>
          <w:sz w:val="22"/>
          <w:szCs w:val="22"/>
        </w:rPr>
        <w:t xml:space="preserve"> по форме, установленной Министерством финансов Российской Федерации, за первый квартал, полугодие и девять месяцев текущего финансового года;</w:t>
      </w:r>
    </w:p>
    <w:p w:rsidR="00804BF1" w:rsidRDefault="00804BF1" w:rsidP="00804BF1">
      <w:pPr>
        <w:rPr>
          <w:sz w:val="22"/>
          <w:szCs w:val="22"/>
        </w:rPr>
      </w:pPr>
      <w:r>
        <w:rPr>
          <w:sz w:val="22"/>
          <w:szCs w:val="22"/>
        </w:rPr>
        <w:t>9.1) принимает решения о:</w:t>
      </w:r>
    </w:p>
    <w:p w:rsidR="00804BF1" w:rsidRDefault="00804BF1" w:rsidP="00804BF1">
      <w:pPr>
        <w:rPr>
          <w:sz w:val="22"/>
          <w:szCs w:val="22"/>
        </w:rPr>
      </w:pPr>
      <w:r>
        <w:rPr>
          <w:sz w:val="22"/>
          <w:szCs w:val="22"/>
        </w:rPr>
        <w:t xml:space="preserve">предоставлении за счет средств местного бюджета грантов в форме субсидий некоммерческим организациям, не являющимся казенными учреждениями, в том числе предоставляемых органами исполнительной власти </w:t>
      </w:r>
      <w:r>
        <w:rPr>
          <w:bCs/>
          <w:color w:val="000000"/>
          <w:sz w:val="22"/>
          <w:szCs w:val="22"/>
        </w:rPr>
        <w:t>муниципального образования</w:t>
      </w:r>
      <w:r>
        <w:rPr>
          <w:b/>
          <w:bCs/>
          <w:color w:val="000000"/>
          <w:sz w:val="22"/>
          <w:szCs w:val="22"/>
        </w:rPr>
        <w:t xml:space="preserve"> </w:t>
      </w:r>
      <w:r>
        <w:rPr>
          <w:sz w:val="22"/>
          <w:szCs w:val="22"/>
        </w:rPr>
        <w:t xml:space="preserve"> по результатам проводимых ими конкурсов, включая учреждения, в отношении которых указанные органы не осуществляют функции и полномочия учредителя;</w:t>
      </w:r>
    </w:p>
    <w:p w:rsidR="00804BF1" w:rsidRDefault="00804BF1" w:rsidP="00804BF1">
      <w:pPr>
        <w:rPr>
          <w:sz w:val="22"/>
          <w:szCs w:val="22"/>
        </w:rPr>
      </w:pPr>
      <w:r>
        <w:rPr>
          <w:sz w:val="22"/>
          <w:szCs w:val="22"/>
        </w:rPr>
        <w:t>предоставлении грантов в форме субсидий юридическим лицам (за исключением государственных учреждений), индивидуальным предпринимателям, физическим лицам, в том числе предоставляемых на конкурсной основе;</w:t>
      </w:r>
    </w:p>
    <w:p w:rsidR="00804BF1" w:rsidRDefault="00804BF1" w:rsidP="00804BF1">
      <w:pPr>
        <w:rPr>
          <w:sz w:val="22"/>
          <w:szCs w:val="22"/>
        </w:rPr>
      </w:pPr>
      <w:r>
        <w:rPr>
          <w:sz w:val="22"/>
          <w:szCs w:val="22"/>
        </w:rPr>
        <w:t>подготовке и реализации бюджетных инвестиций за счет средств муниципального бюджета в объекты капитального строительства муниципальной собственности</w:t>
      </w:r>
      <w:r>
        <w:rPr>
          <w:bCs/>
          <w:color w:val="000000"/>
          <w:sz w:val="22"/>
          <w:szCs w:val="22"/>
        </w:rPr>
        <w:t xml:space="preserve"> муниципального образования</w:t>
      </w:r>
      <w:r>
        <w:rPr>
          <w:sz w:val="22"/>
          <w:szCs w:val="22"/>
        </w:rPr>
        <w:t xml:space="preserve"> и (или) на приобретение объектов недвижимого имущества в муниципальную собственность </w:t>
      </w:r>
      <w:r>
        <w:rPr>
          <w:bCs/>
          <w:color w:val="000000"/>
          <w:sz w:val="22"/>
          <w:szCs w:val="22"/>
        </w:rPr>
        <w:t>муниципального образования</w:t>
      </w:r>
      <w:r>
        <w:rPr>
          <w:b/>
          <w:bCs/>
          <w:color w:val="000000"/>
          <w:sz w:val="22"/>
          <w:szCs w:val="22"/>
        </w:rPr>
        <w:t xml:space="preserve"> </w:t>
      </w:r>
      <w:r>
        <w:rPr>
          <w:sz w:val="22"/>
          <w:szCs w:val="22"/>
        </w:rPr>
        <w:t xml:space="preserve"> в форме капитальных вложений в основные средства, находящиеся (которые будут находиться) в муниципальной собственности </w:t>
      </w:r>
      <w:r>
        <w:rPr>
          <w:bCs/>
          <w:color w:val="000000"/>
          <w:sz w:val="22"/>
          <w:szCs w:val="22"/>
        </w:rPr>
        <w:t>муниципального образования</w:t>
      </w:r>
      <w:r>
        <w:rPr>
          <w:sz w:val="22"/>
          <w:szCs w:val="22"/>
        </w:rPr>
        <w:t xml:space="preserve">; </w:t>
      </w:r>
    </w:p>
    <w:p w:rsidR="00804BF1" w:rsidRDefault="00804BF1" w:rsidP="00804BF1">
      <w:pPr>
        <w:rPr>
          <w:sz w:val="22"/>
          <w:szCs w:val="22"/>
        </w:rPr>
      </w:pPr>
      <w:r>
        <w:rPr>
          <w:sz w:val="22"/>
          <w:szCs w:val="22"/>
        </w:rPr>
        <w:t>предоставлении за счет средств муниципального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804BF1" w:rsidRDefault="00804BF1" w:rsidP="00804BF1">
      <w:pPr>
        <w:rPr>
          <w:sz w:val="22"/>
          <w:szCs w:val="22"/>
        </w:rPr>
      </w:pPr>
      <w:r>
        <w:rPr>
          <w:sz w:val="22"/>
          <w:szCs w:val="22"/>
        </w:rPr>
        <w:lastRenderedPageBreak/>
        <w:t>9.2) устанавливает порядок финансового обеспечения выполнения муниципального задания на оказание муниципальных  услуг (выполнение работ) муниципальными  учреждениями</w:t>
      </w:r>
      <w:r>
        <w:rPr>
          <w:bCs/>
          <w:color w:val="000000"/>
          <w:sz w:val="22"/>
          <w:szCs w:val="22"/>
        </w:rPr>
        <w:t xml:space="preserve"> муниципального образования</w:t>
      </w:r>
      <w:r>
        <w:rPr>
          <w:sz w:val="22"/>
          <w:szCs w:val="22"/>
        </w:rPr>
        <w:t xml:space="preserve">; </w:t>
      </w:r>
    </w:p>
    <w:p w:rsidR="00804BF1" w:rsidRDefault="00804BF1" w:rsidP="00804BF1">
      <w:pPr>
        <w:rPr>
          <w:sz w:val="22"/>
          <w:szCs w:val="22"/>
        </w:rPr>
      </w:pPr>
      <w:r>
        <w:rPr>
          <w:sz w:val="22"/>
          <w:szCs w:val="22"/>
        </w:rPr>
        <w:t>9.3) устанавливает порядок формирования, ведения и утверждения регионального перечня (классификатора) Саратовской области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w:t>
      </w:r>
    </w:p>
    <w:p w:rsidR="00804BF1" w:rsidRDefault="00804BF1" w:rsidP="00804BF1">
      <w:pPr>
        <w:rPr>
          <w:sz w:val="22"/>
          <w:szCs w:val="22"/>
        </w:rPr>
      </w:pPr>
      <w:r>
        <w:rPr>
          <w:sz w:val="22"/>
          <w:szCs w:val="22"/>
        </w:rPr>
        <w:t>9.4)  утверждает положение о порядке формирования перечня налоговых расходов</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9.5) утверждает положение о порядке осуществления оценки налоговых расходов</w:t>
      </w:r>
      <w:r>
        <w:rPr>
          <w:bCs/>
          <w:color w:val="000000"/>
          <w:sz w:val="22"/>
          <w:szCs w:val="22"/>
        </w:rPr>
        <w:t xml:space="preserve"> муниципального образования</w:t>
      </w:r>
      <w:r>
        <w:rPr>
          <w:sz w:val="22"/>
          <w:szCs w:val="22"/>
        </w:rPr>
        <w:t>;</w:t>
      </w:r>
    </w:p>
    <w:p w:rsidR="00804BF1" w:rsidRDefault="00804BF1" w:rsidP="00804BF1">
      <w:pPr>
        <w:rPr>
          <w:color w:val="000000"/>
          <w:sz w:val="22"/>
          <w:szCs w:val="22"/>
        </w:rPr>
      </w:pPr>
      <w:r>
        <w:rPr>
          <w:sz w:val="22"/>
          <w:szCs w:val="22"/>
        </w:rPr>
        <w:t xml:space="preserve">9.6) утверждает перечень главных администраторов доходов </w:t>
      </w:r>
      <w:r>
        <w:rPr>
          <w:bCs/>
          <w:color w:val="000000"/>
          <w:sz w:val="22"/>
          <w:szCs w:val="22"/>
        </w:rPr>
        <w:t>муниципального образования</w:t>
      </w:r>
      <w:r>
        <w:rPr>
          <w:b/>
          <w:bCs/>
          <w:color w:val="000000"/>
          <w:sz w:val="22"/>
          <w:szCs w:val="22"/>
        </w:rPr>
        <w:t xml:space="preserve"> </w:t>
      </w:r>
      <w:r>
        <w:rPr>
          <w:sz w:val="22"/>
          <w:szCs w:val="22"/>
        </w:rPr>
        <w:t xml:space="preserve"> бюджета  в соответствии с общими требованиями, установленными Правительством Российской Федерации,</w:t>
      </w:r>
      <w:r>
        <w:rPr>
          <w:color w:val="FF0000"/>
          <w:sz w:val="22"/>
          <w:szCs w:val="22"/>
        </w:rPr>
        <w:t xml:space="preserve"> </w:t>
      </w:r>
      <w:r>
        <w:rPr>
          <w:color w:val="000000"/>
          <w:sz w:val="22"/>
          <w:szCs w:val="22"/>
        </w:rPr>
        <w:t>ОБЛАДАЕТ ПОЛНОМОЧИЯМИ ПО УТВЕРЖДЕНИЮ, ИЗМЕНЕНИЮ, ДОПОЛНЕНИЮ ПЕРЕЧНЯ ГЛАВНЫХ АДМИНИСТРАТОРОВ ДОХОДОВ БЮДЖЕТА МУНИЦИПАЛЬНОГО ОБРАЗОВАНИЯ.</w:t>
      </w:r>
    </w:p>
    <w:p w:rsidR="00804BF1" w:rsidRDefault="00804BF1" w:rsidP="00804BF1">
      <w:pPr>
        <w:rPr>
          <w:color w:val="000000"/>
          <w:sz w:val="22"/>
          <w:szCs w:val="22"/>
        </w:rPr>
      </w:pPr>
      <w:r>
        <w:rPr>
          <w:sz w:val="22"/>
          <w:szCs w:val="22"/>
        </w:rPr>
        <w:t>9.7) утверждает перечень главных администраторов источников финансирования дефицита  бюджета</w:t>
      </w:r>
      <w:r>
        <w:rPr>
          <w:bCs/>
          <w:color w:val="000000"/>
          <w:sz w:val="22"/>
          <w:szCs w:val="22"/>
        </w:rPr>
        <w:t xml:space="preserve"> муниципального образования</w:t>
      </w:r>
      <w:r>
        <w:rPr>
          <w:sz w:val="22"/>
          <w:szCs w:val="22"/>
        </w:rPr>
        <w:t xml:space="preserve"> в соответствии с общими требованиями, установленными Правительством Российской Федерации,</w:t>
      </w:r>
      <w:r>
        <w:rPr>
          <w:color w:val="FF0000"/>
          <w:sz w:val="22"/>
          <w:szCs w:val="22"/>
        </w:rPr>
        <w:t xml:space="preserve"> </w:t>
      </w:r>
      <w:r>
        <w:rPr>
          <w:color w:val="000000"/>
          <w:sz w:val="22"/>
          <w:szCs w:val="22"/>
        </w:rPr>
        <w:t>ОБЛАДАЕТ ПОЛНОМОЧИЯМИ ПО УТВЕРЖДЕНИЮ, ИЗМЕНЕНИЮ, ДОПОЛНЕНИЮ «ПЕРЕЧНЯ  ГЛАВНЫХ АДМИНИСТРАТОРОВ ИСТОЧНИКОВ  ФИНАНСИРОВАНИЯ ДЕФИЦИТА   БЮДЖЕТА МУНИЦИПАЛЬНОГО ОБРАЗОВАНИЯ».</w:t>
      </w:r>
    </w:p>
    <w:p w:rsidR="00804BF1" w:rsidRDefault="00804BF1" w:rsidP="00804BF1">
      <w:pPr>
        <w:rPr>
          <w:sz w:val="22"/>
          <w:szCs w:val="22"/>
        </w:rPr>
      </w:pPr>
      <w:r>
        <w:rPr>
          <w:sz w:val="22"/>
          <w:szCs w:val="22"/>
        </w:rPr>
        <w:t>9.8) утверждает порядок формирования и ведения реестров источников доходов бюджета</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10) осуществляет иные полномочия в соответствии с нормативными правовыми актами, регулирующими бюджетные правоотношения.</w:t>
      </w:r>
    </w:p>
    <w:p w:rsidR="00804BF1" w:rsidRDefault="00804BF1" w:rsidP="00804BF1">
      <w:pPr>
        <w:pStyle w:val="ConsPlusNormal"/>
        <w:ind w:firstLine="0"/>
        <w:jc w:val="both"/>
        <w:outlineLvl w:val="1"/>
        <w:rPr>
          <w:rFonts w:ascii="Times New Roman" w:hAnsi="Times New Roman" w:cs="Times New Roman"/>
          <w:b/>
          <w:sz w:val="22"/>
          <w:szCs w:val="22"/>
        </w:rPr>
      </w:pPr>
      <w:r>
        <w:rPr>
          <w:rFonts w:ascii="Times New Roman" w:hAnsi="Times New Roman" w:cs="Times New Roman"/>
          <w:b/>
          <w:sz w:val="22"/>
          <w:szCs w:val="22"/>
        </w:rPr>
        <w:t xml:space="preserve">Статья 7. Бюджетные полномочия финансового органа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bCs/>
          <w:color w:val="000000"/>
          <w:sz w:val="22"/>
          <w:szCs w:val="22"/>
        </w:rPr>
        <w:t xml:space="preserve"> </w:t>
      </w:r>
    </w:p>
    <w:p w:rsidR="00804BF1" w:rsidRDefault="00804BF1" w:rsidP="00804BF1">
      <w:pPr>
        <w:pStyle w:val="ConsPlusNormal"/>
        <w:ind w:firstLine="0"/>
        <w:jc w:val="both"/>
        <w:outlineLvl w:val="1"/>
        <w:rPr>
          <w:rFonts w:ascii="Times New Roman" w:hAnsi="Times New Roman" w:cs="Times New Roman"/>
          <w:b/>
          <w:sz w:val="22"/>
          <w:szCs w:val="22"/>
        </w:rPr>
      </w:pPr>
      <w:r>
        <w:rPr>
          <w:rFonts w:ascii="Times New Roman" w:hAnsi="Times New Roman" w:cs="Times New Roman"/>
          <w:sz w:val="22"/>
          <w:szCs w:val="22"/>
        </w:rPr>
        <w:t xml:space="preserve">1) получает в установленном порядке от органов исполнительной власти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органов местного самоуправления материалы, необходимые для составления проекта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autoSpaceDE w:val="0"/>
        <w:autoSpaceDN w:val="0"/>
        <w:adjustRightInd w:val="0"/>
        <w:rPr>
          <w:sz w:val="22"/>
          <w:szCs w:val="22"/>
        </w:rPr>
      </w:pPr>
      <w:r>
        <w:rPr>
          <w:sz w:val="22"/>
          <w:szCs w:val="22"/>
        </w:rPr>
        <w:t>2) организует составление и непосредственно составляет проект  бюджета</w:t>
      </w:r>
      <w:r>
        <w:rPr>
          <w:bCs/>
          <w:color w:val="000000"/>
          <w:sz w:val="22"/>
          <w:szCs w:val="22"/>
        </w:rPr>
        <w:t xml:space="preserve"> муниципального образования;</w:t>
      </w:r>
      <w:r>
        <w:rPr>
          <w:sz w:val="22"/>
          <w:szCs w:val="22"/>
        </w:rPr>
        <w:t xml:space="preserve"> </w:t>
      </w:r>
    </w:p>
    <w:p w:rsidR="00804BF1" w:rsidRDefault="00804BF1" w:rsidP="00804BF1">
      <w:pPr>
        <w:autoSpaceDE w:val="0"/>
        <w:autoSpaceDN w:val="0"/>
        <w:adjustRightInd w:val="0"/>
        <w:rPr>
          <w:sz w:val="22"/>
          <w:szCs w:val="22"/>
        </w:rPr>
      </w:pPr>
      <w:r>
        <w:rPr>
          <w:sz w:val="22"/>
          <w:szCs w:val="22"/>
        </w:rPr>
        <w:t>3) разрабатывает прогноз основных параметров  бюджета</w:t>
      </w:r>
      <w:r>
        <w:rPr>
          <w:bCs/>
          <w:color w:val="000000"/>
          <w:sz w:val="22"/>
          <w:szCs w:val="22"/>
        </w:rPr>
        <w:t xml:space="preserve"> муниципального образования</w:t>
      </w:r>
      <w:r>
        <w:rPr>
          <w:sz w:val="22"/>
          <w:szCs w:val="22"/>
        </w:rPr>
        <w:t xml:space="preserve">; </w:t>
      </w:r>
    </w:p>
    <w:p w:rsidR="00804BF1" w:rsidRDefault="00804BF1" w:rsidP="00804BF1">
      <w:pPr>
        <w:autoSpaceDE w:val="0"/>
        <w:autoSpaceDN w:val="0"/>
        <w:adjustRightInd w:val="0"/>
        <w:rPr>
          <w:sz w:val="22"/>
          <w:szCs w:val="22"/>
        </w:rPr>
      </w:pPr>
      <w:r>
        <w:rPr>
          <w:sz w:val="22"/>
          <w:szCs w:val="22"/>
        </w:rPr>
        <w:t>4) утверждает порядок и методику планирования бюджетных ассигнований;</w:t>
      </w:r>
    </w:p>
    <w:p w:rsidR="00804BF1" w:rsidRDefault="00804BF1" w:rsidP="00804BF1">
      <w:pPr>
        <w:rPr>
          <w:sz w:val="22"/>
          <w:szCs w:val="22"/>
        </w:rPr>
      </w:pPr>
      <w:r>
        <w:rPr>
          <w:sz w:val="22"/>
          <w:szCs w:val="22"/>
        </w:rPr>
        <w:t>5) утверждает порядок предоставления в финансовый отдел муниципального  района утвержденного бюджета муниципального образования;</w:t>
      </w:r>
    </w:p>
    <w:p w:rsidR="00804BF1" w:rsidRDefault="00804BF1" w:rsidP="00804BF1">
      <w:pPr>
        <w:autoSpaceDE w:val="0"/>
        <w:autoSpaceDN w:val="0"/>
        <w:adjustRightInd w:val="0"/>
        <w:rPr>
          <w:sz w:val="22"/>
          <w:szCs w:val="22"/>
        </w:rPr>
      </w:pPr>
      <w:r>
        <w:rPr>
          <w:sz w:val="22"/>
          <w:szCs w:val="22"/>
        </w:rPr>
        <w:t>6) утверждает перечень кодов подвидов по видам доходов, главными администраторами которых являются органы местного самоуправления</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6.1) устанавливает перечень и коды целевых статей расходов бюджета</w:t>
      </w:r>
      <w:r>
        <w:rPr>
          <w:bCs/>
          <w:color w:val="000000"/>
          <w:sz w:val="22"/>
          <w:szCs w:val="22"/>
        </w:rPr>
        <w:t xml:space="preserve"> муниципального образования</w:t>
      </w:r>
      <w:r>
        <w:rPr>
          <w:sz w:val="22"/>
          <w:szCs w:val="22"/>
        </w:rPr>
        <w:t xml:space="preserve"> (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статей которых установлены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804BF1" w:rsidRDefault="00804BF1" w:rsidP="00804BF1">
      <w:pPr>
        <w:rPr>
          <w:sz w:val="22"/>
          <w:szCs w:val="22"/>
        </w:rPr>
      </w:pPr>
      <w:r>
        <w:rPr>
          <w:sz w:val="22"/>
          <w:szCs w:val="22"/>
        </w:rPr>
        <w:t xml:space="preserve">7) организует ведение реестра расходных обязательств </w:t>
      </w:r>
      <w:r>
        <w:rPr>
          <w:bCs/>
          <w:color w:val="000000"/>
          <w:sz w:val="22"/>
          <w:szCs w:val="22"/>
        </w:rPr>
        <w:t>муниципального образования</w:t>
      </w:r>
      <w:r>
        <w:rPr>
          <w:b/>
          <w:bCs/>
          <w:color w:val="000000"/>
          <w:sz w:val="22"/>
          <w:szCs w:val="22"/>
        </w:rPr>
        <w:t xml:space="preserve"> </w:t>
      </w:r>
      <w:r>
        <w:rPr>
          <w:sz w:val="22"/>
          <w:szCs w:val="22"/>
        </w:rPr>
        <w:t>, устанавливает порядок предоставления и осуществляет свод реестров расходных обязательств муниципальных образований;</w:t>
      </w:r>
    </w:p>
    <w:p w:rsidR="00804BF1" w:rsidRDefault="00804BF1" w:rsidP="00804BF1">
      <w:pPr>
        <w:rPr>
          <w:sz w:val="22"/>
          <w:szCs w:val="22"/>
        </w:rPr>
      </w:pPr>
      <w:r>
        <w:rPr>
          <w:sz w:val="22"/>
          <w:szCs w:val="22"/>
        </w:rPr>
        <w:t>8) разрабатывает программу муниципальных внутренних заимствований;</w:t>
      </w:r>
    </w:p>
    <w:p w:rsidR="00804BF1" w:rsidRDefault="00804BF1" w:rsidP="00804BF1">
      <w:pPr>
        <w:rPr>
          <w:sz w:val="22"/>
          <w:szCs w:val="22"/>
        </w:rPr>
      </w:pPr>
      <w:r>
        <w:rPr>
          <w:sz w:val="22"/>
          <w:szCs w:val="22"/>
        </w:rPr>
        <w:t xml:space="preserve">9)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законодательством Российской Федерации при предоставлении муниципальной гарантии  </w:t>
      </w:r>
      <w:r>
        <w:rPr>
          <w:bCs/>
          <w:color w:val="000000"/>
          <w:sz w:val="22"/>
          <w:szCs w:val="22"/>
        </w:rPr>
        <w:t>муниципального образования</w:t>
      </w:r>
      <w:r>
        <w:rPr>
          <w:b/>
          <w:bCs/>
          <w:color w:val="000000"/>
          <w:sz w:val="22"/>
          <w:szCs w:val="22"/>
        </w:rPr>
        <w:t xml:space="preserve"> </w:t>
      </w:r>
      <w:r>
        <w:rPr>
          <w:sz w:val="22"/>
          <w:szCs w:val="22"/>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Pr>
          <w:bCs/>
          <w:color w:val="000000"/>
          <w:sz w:val="22"/>
          <w:szCs w:val="22"/>
        </w:rPr>
        <w:t>муниципального образования</w:t>
      </w:r>
      <w:r>
        <w:rPr>
          <w:sz w:val="22"/>
          <w:szCs w:val="22"/>
        </w:rPr>
        <w:t xml:space="preserve"> в соответствии с постановлением администрации</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lastRenderedPageBreak/>
        <w:t>10)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804BF1" w:rsidRDefault="00804BF1" w:rsidP="00804BF1">
      <w:pPr>
        <w:rPr>
          <w:sz w:val="22"/>
          <w:szCs w:val="22"/>
        </w:rPr>
      </w:pPr>
      <w:r>
        <w:rPr>
          <w:sz w:val="22"/>
          <w:szCs w:val="22"/>
        </w:rPr>
        <w:t xml:space="preserve">11) осуществляет ведение муниципальной долговой книги </w:t>
      </w:r>
      <w:r>
        <w:rPr>
          <w:bCs/>
          <w:color w:val="000000"/>
          <w:sz w:val="22"/>
          <w:szCs w:val="22"/>
        </w:rPr>
        <w:t>муниципального образования</w:t>
      </w:r>
      <w:r>
        <w:rPr>
          <w:b/>
          <w:bCs/>
          <w:color w:val="000000"/>
          <w:sz w:val="22"/>
          <w:szCs w:val="22"/>
        </w:rPr>
        <w:t xml:space="preserve"> </w:t>
      </w:r>
      <w:r>
        <w:rPr>
          <w:sz w:val="22"/>
          <w:szCs w:val="22"/>
        </w:rPr>
        <w:t xml:space="preserve">  и передает информацию о муниципальных долговых обязательствах </w:t>
      </w:r>
      <w:r>
        <w:rPr>
          <w:bCs/>
          <w:color w:val="000000"/>
          <w:sz w:val="22"/>
          <w:szCs w:val="22"/>
        </w:rPr>
        <w:t>муниципального образования</w:t>
      </w:r>
      <w:r>
        <w:rPr>
          <w:b/>
          <w:bCs/>
          <w:color w:val="000000"/>
          <w:sz w:val="22"/>
          <w:szCs w:val="22"/>
        </w:rPr>
        <w:t xml:space="preserve"> </w:t>
      </w:r>
      <w:r>
        <w:rPr>
          <w:sz w:val="22"/>
          <w:szCs w:val="22"/>
        </w:rPr>
        <w:t xml:space="preserve"> в Министерство финансов Саратовской области;</w:t>
      </w:r>
    </w:p>
    <w:p w:rsidR="00804BF1" w:rsidRDefault="00804BF1" w:rsidP="00804BF1">
      <w:pPr>
        <w:rPr>
          <w:sz w:val="22"/>
          <w:szCs w:val="22"/>
        </w:rPr>
      </w:pPr>
      <w:r>
        <w:rPr>
          <w:sz w:val="22"/>
          <w:szCs w:val="22"/>
        </w:rPr>
        <w:t xml:space="preserve">11.1) устанавливает состав информации о долговых обязательствах </w:t>
      </w:r>
      <w:r>
        <w:rPr>
          <w:bCs/>
          <w:color w:val="000000"/>
          <w:sz w:val="22"/>
          <w:szCs w:val="22"/>
        </w:rPr>
        <w:t>муниципального образования</w:t>
      </w:r>
      <w:r>
        <w:rPr>
          <w:b/>
          <w:bCs/>
          <w:color w:val="000000"/>
          <w:sz w:val="22"/>
          <w:szCs w:val="22"/>
        </w:rPr>
        <w:t xml:space="preserve"> </w:t>
      </w:r>
      <w:r>
        <w:rPr>
          <w:sz w:val="22"/>
          <w:szCs w:val="22"/>
        </w:rPr>
        <w:t>, отраженных в муниципальной долговой книге, порядок и сроки её предоставления;</w:t>
      </w:r>
    </w:p>
    <w:p w:rsidR="00804BF1" w:rsidRDefault="00804BF1" w:rsidP="00804BF1">
      <w:pPr>
        <w:rPr>
          <w:sz w:val="22"/>
          <w:szCs w:val="22"/>
        </w:rPr>
      </w:pPr>
      <w:r>
        <w:rPr>
          <w:sz w:val="22"/>
          <w:szCs w:val="22"/>
        </w:rPr>
        <w:t xml:space="preserve">12) обобщает полученную от органов местного самоуправления информацию о муниципальных долговых обязательствах муниципальных образований и передает её в Министерство финансов Саратовской области; </w:t>
      </w:r>
    </w:p>
    <w:p w:rsidR="00804BF1" w:rsidRDefault="00804BF1" w:rsidP="00804BF1">
      <w:pPr>
        <w:rPr>
          <w:sz w:val="22"/>
          <w:szCs w:val="22"/>
        </w:rPr>
      </w:pPr>
      <w:r>
        <w:rPr>
          <w:sz w:val="22"/>
          <w:szCs w:val="22"/>
        </w:rPr>
        <w:t xml:space="preserve">12.1) формирует перечень муниципальных образований, входящих в состав Перелюбского муниципального района, отнесенным к группам заемщиков по группам долговой устойчивости в соответствии с Бюджетным кодексом Российской Федерации; </w:t>
      </w:r>
    </w:p>
    <w:p w:rsidR="00804BF1" w:rsidRDefault="00804BF1" w:rsidP="00804BF1">
      <w:pPr>
        <w:rPr>
          <w:sz w:val="22"/>
          <w:szCs w:val="22"/>
        </w:rPr>
      </w:pPr>
      <w:r>
        <w:rPr>
          <w:sz w:val="22"/>
          <w:szCs w:val="22"/>
        </w:rPr>
        <w:t xml:space="preserve">13) осуществляет управление муниципальным долгом </w:t>
      </w:r>
      <w:r>
        <w:rPr>
          <w:bCs/>
          <w:color w:val="000000"/>
          <w:sz w:val="22"/>
          <w:szCs w:val="22"/>
        </w:rPr>
        <w:t>муниципального образования</w:t>
      </w:r>
      <w:r>
        <w:rPr>
          <w:sz w:val="22"/>
          <w:szCs w:val="22"/>
        </w:rPr>
        <w:t xml:space="preserve">; </w:t>
      </w:r>
    </w:p>
    <w:p w:rsidR="00804BF1" w:rsidRDefault="00804BF1" w:rsidP="00804BF1">
      <w:pPr>
        <w:rPr>
          <w:sz w:val="22"/>
          <w:szCs w:val="22"/>
        </w:rPr>
      </w:pPr>
      <w:r>
        <w:rPr>
          <w:sz w:val="22"/>
          <w:szCs w:val="22"/>
        </w:rPr>
        <w:t>14) осуществляет оценку надежности банковской гарантии (ликвидности), поручительства, предоставляемых в качестве обеспечения по бюджетному кредиту, в соответствии с Постановлением администрации</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15)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804BF1" w:rsidRDefault="00804BF1" w:rsidP="00804BF1">
      <w:pPr>
        <w:rPr>
          <w:sz w:val="22"/>
          <w:szCs w:val="22"/>
        </w:rPr>
      </w:pPr>
      <w:r>
        <w:rPr>
          <w:sz w:val="22"/>
          <w:szCs w:val="22"/>
        </w:rPr>
        <w:t xml:space="preserve">16)  организует исполнение бюджета </w:t>
      </w:r>
      <w:r>
        <w:rPr>
          <w:bCs/>
          <w:color w:val="000000"/>
          <w:sz w:val="22"/>
          <w:szCs w:val="22"/>
        </w:rPr>
        <w:t>муниципального образования</w:t>
      </w:r>
      <w:r>
        <w:rPr>
          <w:sz w:val="22"/>
          <w:szCs w:val="22"/>
        </w:rPr>
        <w:t>;</w:t>
      </w:r>
    </w:p>
    <w:p w:rsidR="00804BF1" w:rsidRDefault="00804BF1" w:rsidP="00804BF1">
      <w:pPr>
        <w:rPr>
          <w:sz w:val="22"/>
          <w:szCs w:val="22"/>
        </w:rPr>
      </w:pPr>
      <w:r>
        <w:rPr>
          <w:sz w:val="22"/>
          <w:szCs w:val="22"/>
        </w:rPr>
        <w:t xml:space="preserve">17) устанавливает порядок составления и ведения сводной бюджетной росписи бюджета </w:t>
      </w:r>
      <w:r>
        <w:rPr>
          <w:bCs/>
          <w:color w:val="000000"/>
          <w:sz w:val="22"/>
          <w:szCs w:val="22"/>
        </w:rPr>
        <w:t>муниципального образования</w:t>
      </w:r>
      <w:r>
        <w:rPr>
          <w:b/>
          <w:bCs/>
          <w:color w:val="000000"/>
          <w:sz w:val="22"/>
          <w:szCs w:val="22"/>
        </w:rPr>
        <w:t xml:space="preserve"> </w:t>
      </w:r>
      <w:r>
        <w:rPr>
          <w:sz w:val="22"/>
          <w:szCs w:val="22"/>
        </w:rPr>
        <w:t xml:space="preserve"> и бюджетных росписей главных распорядителей средств бюджета</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 xml:space="preserve">18)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Pr>
          <w:bCs/>
          <w:color w:val="000000"/>
          <w:sz w:val="22"/>
          <w:szCs w:val="22"/>
        </w:rPr>
        <w:t>муниципального образования</w:t>
      </w:r>
      <w:r>
        <w:rPr>
          <w:sz w:val="22"/>
          <w:szCs w:val="22"/>
        </w:rPr>
        <w:t xml:space="preserve">, главными администраторами источников финансирования дефицита бюджета </w:t>
      </w:r>
      <w:r>
        <w:rPr>
          <w:bCs/>
          <w:color w:val="000000"/>
          <w:sz w:val="22"/>
          <w:szCs w:val="22"/>
        </w:rPr>
        <w:t>муниципального образования</w:t>
      </w:r>
      <w:r>
        <w:rPr>
          <w:b/>
          <w:bCs/>
          <w:color w:val="000000"/>
          <w:sz w:val="22"/>
          <w:szCs w:val="22"/>
        </w:rPr>
        <w:t xml:space="preserve"> </w:t>
      </w:r>
      <w:r>
        <w:rPr>
          <w:sz w:val="22"/>
          <w:szCs w:val="22"/>
        </w:rPr>
        <w:t xml:space="preserve"> сведений, необходимых для составления и ведения кассового плана;</w:t>
      </w:r>
    </w:p>
    <w:p w:rsidR="00804BF1" w:rsidRDefault="00804BF1" w:rsidP="00804BF1">
      <w:pPr>
        <w:rPr>
          <w:sz w:val="22"/>
          <w:szCs w:val="22"/>
        </w:rPr>
      </w:pPr>
      <w:r>
        <w:rPr>
          <w:sz w:val="22"/>
          <w:szCs w:val="22"/>
        </w:rPr>
        <w:t>19) устанавливает порядок исполнения муниципального бюджета по источникам финансирования дефицита  бюджета</w:t>
      </w:r>
      <w:r>
        <w:rPr>
          <w:bCs/>
          <w:color w:val="000000"/>
          <w:sz w:val="22"/>
          <w:szCs w:val="22"/>
        </w:rPr>
        <w:t xml:space="preserve"> муниципального образования</w:t>
      </w:r>
      <w:r>
        <w:rPr>
          <w:sz w:val="22"/>
          <w:szCs w:val="22"/>
        </w:rPr>
        <w:t>, за исключением операций по управлению остатками средств на едином счете муниципального бюджета,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19.1) осуществляет операции по управлению остатками средств на едином счете  бюджета</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 xml:space="preserve"> 20) осуществляет составление и ведение сводной бюджетной росписи бюджета</w:t>
      </w:r>
      <w:r>
        <w:rPr>
          <w:bCs/>
          <w:color w:val="000000"/>
          <w:sz w:val="22"/>
          <w:szCs w:val="22"/>
        </w:rPr>
        <w:t xml:space="preserve"> муниципального образования</w:t>
      </w:r>
      <w:r>
        <w:rPr>
          <w:sz w:val="22"/>
          <w:szCs w:val="22"/>
        </w:rPr>
        <w:t xml:space="preserve"> и кассового плана бюджета</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 xml:space="preserve"> 21) открывает и ведёт лицевые счета главных распорядителей и получателей средств местного бюджета в установленном им порядке;</w:t>
      </w:r>
    </w:p>
    <w:p w:rsidR="00804BF1" w:rsidRDefault="00804BF1" w:rsidP="00804BF1">
      <w:pPr>
        <w:rPr>
          <w:sz w:val="22"/>
          <w:szCs w:val="22"/>
        </w:rPr>
      </w:pPr>
      <w:r>
        <w:rPr>
          <w:sz w:val="22"/>
          <w:szCs w:val="22"/>
        </w:rPr>
        <w:t xml:space="preserve">22) осуществляет в установленном им порядке санкционирование оплаты денежных обязательств получателей средств муниципального бюджета с лицевых счетов, открытых в финансовом управлении </w:t>
      </w:r>
      <w:r>
        <w:rPr>
          <w:bCs/>
          <w:color w:val="000000"/>
          <w:sz w:val="22"/>
          <w:szCs w:val="22"/>
        </w:rPr>
        <w:t>муниципального образования</w:t>
      </w:r>
      <w:r>
        <w:rPr>
          <w:b/>
          <w:bCs/>
          <w:color w:val="000000"/>
          <w:sz w:val="22"/>
          <w:szCs w:val="22"/>
        </w:rPr>
        <w:t xml:space="preserve"> </w:t>
      </w:r>
      <w:r>
        <w:rPr>
          <w:sz w:val="22"/>
          <w:szCs w:val="22"/>
        </w:rPr>
        <w:t>;</w:t>
      </w:r>
    </w:p>
    <w:p w:rsidR="00804BF1" w:rsidRDefault="00804BF1" w:rsidP="00804BF1">
      <w:pPr>
        <w:rPr>
          <w:sz w:val="22"/>
          <w:szCs w:val="22"/>
        </w:rPr>
      </w:pPr>
      <w:r>
        <w:rPr>
          <w:sz w:val="22"/>
          <w:szCs w:val="22"/>
        </w:rPr>
        <w:t xml:space="preserve">23) </w:t>
      </w:r>
      <w:r>
        <w:rPr>
          <w:color w:val="444444"/>
          <w:sz w:val="22"/>
          <w:szCs w:val="22"/>
        </w:rPr>
        <w:t xml:space="preserve"> </w:t>
      </w:r>
      <w:r>
        <w:rPr>
          <w:sz w:val="22"/>
          <w:szCs w:val="22"/>
        </w:rPr>
        <w:t xml:space="preserve">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бюджета </w:t>
      </w:r>
      <w:r>
        <w:rPr>
          <w:bCs/>
          <w:color w:val="000000"/>
          <w:sz w:val="22"/>
          <w:szCs w:val="22"/>
        </w:rPr>
        <w:t>муниципального образования</w:t>
      </w:r>
      <w:r>
        <w:rPr>
          <w:sz w:val="22"/>
          <w:szCs w:val="22"/>
        </w:rPr>
        <w:t>;</w:t>
      </w:r>
    </w:p>
    <w:p w:rsidR="00804BF1" w:rsidRDefault="00804BF1" w:rsidP="00804BF1">
      <w:pPr>
        <w:rPr>
          <w:sz w:val="22"/>
          <w:szCs w:val="22"/>
        </w:rPr>
      </w:pPr>
      <w:r>
        <w:rPr>
          <w:sz w:val="22"/>
          <w:szCs w:val="22"/>
        </w:rPr>
        <w:t>24) устанавливает порядок составления и сроки предоставления бюджетной отчетности для главных распорядителей (распорядителей) и получателей средств бюджета</w:t>
      </w:r>
      <w:r>
        <w:rPr>
          <w:bCs/>
          <w:color w:val="000000"/>
          <w:sz w:val="22"/>
          <w:szCs w:val="22"/>
        </w:rPr>
        <w:t xml:space="preserve"> муниципального образования</w:t>
      </w:r>
      <w:r>
        <w:rPr>
          <w:sz w:val="22"/>
          <w:szCs w:val="22"/>
        </w:rPr>
        <w:t xml:space="preserve">, главных администраторов доходов  бюджета </w:t>
      </w:r>
      <w:r>
        <w:rPr>
          <w:bCs/>
          <w:color w:val="000000"/>
          <w:sz w:val="22"/>
          <w:szCs w:val="22"/>
        </w:rPr>
        <w:t>муниципального образования</w:t>
      </w:r>
      <w:r>
        <w:rPr>
          <w:b/>
          <w:bCs/>
          <w:color w:val="000000"/>
          <w:sz w:val="22"/>
          <w:szCs w:val="22"/>
        </w:rPr>
        <w:t xml:space="preserve"> </w:t>
      </w:r>
      <w:r>
        <w:rPr>
          <w:sz w:val="22"/>
          <w:szCs w:val="22"/>
        </w:rPr>
        <w:t>и главных администраторов источников финансирования дефицита  бюджета</w:t>
      </w:r>
      <w:r>
        <w:rPr>
          <w:bCs/>
          <w:color w:val="000000"/>
          <w:sz w:val="22"/>
          <w:szCs w:val="22"/>
        </w:rPr>
        <w:t xml:space="preserve"> муниципального образования</w:t>
      </w:r>
      <w:r>
        <w:rPr>
          <w:sz w:val="22"/>
          <w:szCs w:val="22"/>
        </w:rPr>
        <w:t xml:space="preserve">, органов, организующих исполнение бюджетов муниципальных образований; </w:t>
      </w:r>
    </w:p>
    <w:p w:rsidR="00804BF1" w:rsidRDefault="00804BF1" w:rsidP="00804BF1">
      <w:pPr>
        <w:rPr>
          <w:sz w:val="22"/>
          <w:szCs w:val="22"/>
        </w:rPr>
      </w:pPr>
      <w:r>
        <w:rPr>
          <w:sz w:val="22"/>
          <w:szCs w:val="22"/>
        </w:rPr>
        <w:t xml:space="preserve">25) представляет на утверждение администрации </w:t>
      </w:r>
      <w:r>
        <w:rPr>
          <w:bCs/>
          <w:color w:val="000000"/>
          <w:sz w:val="22"/>
          <w:szCs w:val="22"/>
        </w:rPr>
        <w:t>муниципального образования</w:t>
      </w:r>
      <w:r>
        <w:rPr>
          <w:b/>
          <w:bCs/>
          <w:color w:val="000000"/>
          <w:sz w:val="22"/>
          <w:szCs w:val="22"/>
        </w:rPr>
        <w:t xml:space="preserve"> </w:t>
      </w:r>
      <w:r>
        <w:rPr>
          <w:sz w:val="22"/>
          <w:szCs w:val="22"/>
        </w:rPr>
        <w:t xml:space="preserve"> отчеты об исполнении муниципального бюджета по форме, установленной Министерством финансов </w:t>
      </w:r>
      <w:r>
        <w:rPr>
          <w:sz w:val="22"/>
          <w:szCs w:val="22"/>
        </w:rPr>
        <w:lastRenderedPageBreak/>
        <w:t xml:space="preserve">Российской Федерации, за первый квартал, полугодие и девять месяцев текущего финансового года;    </w:t>
      </w:r>
    </w:p>
    <w:p w:rsidR="00804BF1" w:rsidRDefault="00804BF1" w:rsidP="00804BF1">
      <w:pPr>
        <w:rPr>
          <w:sz w:val="22"/>
          <w:szCs w:val="22"/>
        </w:rPr>
      </w:pPr>
      <w:r>
        <w:rPr>
          <w:sz w:val="22"/>
          <w:szCs w:val="22"/>
        </w:rPr>
        <w:t xml:space="preserve">26) устанавливает порядок по завершению операций по исполнению бюджета </w:t>
      </w:r>
      <w:r>
        <w:rPr>
          <w:bCs/>
          <w:color w:val="000000"/>
          <w:sz w:val="22"/>
          <w:szCs w:val="22"/>
        </w:rPr>
        <w:t>муниципального образования</w:t>
      </w:r>
      <w:r>
        <w:rPr>
          <w:b/>
          <w:bCs/>
          <w:color w:val="000000"/>
          <w:sz w:val="22"/>
          <w:szCs w:val="22"/>
        </w:rPr>
        <w:t xml:space="preserve"> </w:t>
      </w:r>
      <w:r>
        <w:rPr>
          <w:sz w:val="22"/>
          <w:szCs w:val="22"/>
        </w:rPr>
        <w:t xml:space="preserve"> в текущем финансовом году;</w:t>
      </w:r>
    </w:p>
    <w:p w:rsidR="00804BF1" w:rsidRDefault="00804BF1" w:rsidP="00804BF1">
      <w:pPr>
        <w:rPr>
          <w:sz w:val="22"/>
          <w:szCs w:val="22"/>
        </w:rPr>
      </w:pPr>
      <w:r>
        <w:rPr>
          <w:sz w:val="22"/>
          <w:szCs w:val="22"/>
        </w:rPr>
        <w:t xml:space="preserve">    27) подготавливает  проект решения  об исполнении бюджета </w:t>
      </w:r>
      <w:r>
        <w:rPr>
          <w:bCs/>
          <w:color w:val="000000"/>
          <w:sz w:val="22"/>
          <w:szCs w:val="22"/>
        </w:rPr>
        <w:t>муниципального образования</w:t>
      </w:r>
      <w:r>
        <w:rPr>
          <w:sz w:val="22"/>
          <w:szCs w:val="22"/>
        </w:rPr>
        <w:t>;</w:t>
      </w:r>
    </w:p>
    <w:p w:rsidR="00804BF1" w:rsidRDefault="00804BF1" w:rsidP="00804BF1">
      <w:pPr>
        <w:rPr>
          <w:sz w:val="22"/>
          <w:szCs w:val="22"/>
        </w:rPr>
      </w:pPr>
      <w:r>
        <w:rPr>
          <w:sz w:val="22"/>
          <w:szCs w:val="22"/>
        </w:rPr>
        <w:t xml:space="preserve">    28) обладает правом требовать от главных распорядителей, распорядителей и получателей средств  бюджета </w:t>
      </w:r>
      <w:r>
        <w:rPr>
          <w:bCs/>
          <w:color w:val="000000"/>
          <w:sz w:val="22"/>
          <w:szCs w:val="22"/>
        </w:rPr>
        <w:t>муниципального образования</w:t>
      </w:r>
      <w:r>
        <w:rPr>
          <w:b/>
          <w:bCs/>
          <w:color w:val="000000"/>
          <w:sz w:val="22"/>
          <w:szCs w:val="22"/>
        </w:rPr>
        <w:t xml:space="preserve"> </w:t>
      </w:r>
      <w:r>
        <w:rPr>
          <w:sz w:val="22"/>
          <w:szCs w:val="22"/>
        </w:rPr>
        <w:t xml:space="preserve">представления информации об использовании средств  бюджета </w:t>
      </w:r>
      <w:r>
        <w:rPr>
          <w:bCs/>
          <w:color w:val="000000"/>
          <w:sz w:val="22"/>
          <w:szCs w:val="22"/>
        </w:rPr>
        <w:t>муниципального образования</w:t>
      </w:r>
      <w:r>
        <w:rPr>
          <w:b/>
          <w:bCs/>
          <w:color w:val="000000"/>
          <w:sz w:val="22"/>
          <w:szCs w:val="22"/>
        </w:rPr>
        <w:t xml:space="preserve"> </w:t>
      </w:r>
      <w:r>
        <w:rPr>
          <w:sz w:val="22"/>
          <w:szCs w:val="22"/>
        </w:rPr>
        <w:t xml:space="preserve">и иных сведений, связанных с получением, перечислением, зачислением и использованием указанных средств; </w:t>
      </w:r>
    </w:p>
    <w:p w:rsidR="00804BF1" w:rsidRDefault="00804BF1" w:rsidP="00804BF1">
      <w:pPr>
        <w:rPr>
          <w:sz w:val="22"/>
          <w:szCs w:val="22"/>
        </w:rPr>
      </w:pPr>
      <w:r>
        <w:rPr>
          <w:sz w:val="22"/>
          <w:szCs w:val="22"/>
        </w:rPr>
        <w:t>29) ведет сводный реестр главных распорядителей и получателей средств  бюджета</w:t>
      </w:r>
      <w:r>
        <w:rPr>
          <w:bCs/>
          <w:color w:val="000000"/>
          <w:sz w:val="22"/>
          <w:szCs w:val="22"/>
        </w:rPr>
        <w:t xml:space="preserve"> муниципального образования</w:t>
      </w:r>
      <w:r>
        <w:rPr>
          <w:sz w:val="22"/>
          <w:szCs w:val="22"/>
        </w:rPr>
        <w:t>, главных администраторов и администраторов доходов  бюджета</w:t>
      </w:r>
      <w:r>
        <w:rPr>
          <w:bCs/>
          <w:color w:val="000000"/>
          <w:sz w:val="22"/>
          <w:szCs w:val="22"/>
        </w:rPr>
        <w:t xml:space="preserve"> муниципального образования</w:t>
      </w:r>
      <w:r>
        <w:rPr>
          <w:sz w:val="22"/>
          <w:szCs w:val="22"/>
        </w:rPr>
        <w:t>, главных администраторов источников финансирования дефицита  бюджета</w:t>
      </w:r>
      <w:r>
        <w:rPr>
          <w:bCs/>
          <w:color w:val="000000"/>
          <w:sz w:val="22"/>
          <w:szCs w:val="22"/>
        </w:rPr>
        <w:t xml:space="preserve"> муниципального образования</w:t>
      </w:r>
      <w:r>
        <w:rPr>
          <w:sz w:val="22"/>
          <w:szCs w:val="22"/>
        </w:rPr>
        <w:t>, сводный реестр  иных юридических лиц, не являющихся участниками бюджетного процесса;</w:t>
      </w:r>
    </w:p>
    <w:p w:rsidR="00804BF1" w:rsidRDefault="00804BF1" w:rsidP="00804BF1">
      <w:pPr>
        <w:rPr>
          <w:sz w:val="22"/>
          <w:szCs w:val="22"/>
        </w:rPr>
      </w:pPr>
      <w:r>
        <w:rPr>
          <w:sz w:val="22"/>
          <w:szCs w:val="22"/>
        </w:rPr>
        <w:t>30)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местных бюджетов;</w:t>
      </w:r>
    </w:p>
    <w:p w:rsidR="00804BF1" w:rsidRDefault="00804BF1" w:rsidP="00804BF1">
      <w:pPr>
        <w:rPr>
          <w:sz w:val="22"/>
          <w:szCs w:val="22"/>
        </w:rPr>
      </w:pPr>
      <w:r>
        <w:rPr>
          <w:sz w:val="22"/>
          <w:szCs w:val="22"/>
        </w:rPr>
        <w:t>31) организует исполнение судебных актов по обращению взыскания на средства бюджета</w:t>
      </w:r>
      <w:r>
        <w:rPr>
          <w:bCs/>
          <w:color w:val="000000"/>
          <w:sz w:val="22"/>
          <w:szCs w:val="22"/>
        </w:rPr>
        <w:t xml:space="preserve"> муниципального образования</w:t>
      </w:r>
      <w:r>
        <w:rPr>
          <w:sz w:val="22"/>
          <w:szCs w:val="22"/>
        </w:rPr>
        <w:t xml:space="preserve"> в случаях и порядке, предусмотренных Бюджетным кодексом Российской Федерации и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04BF1" w:rsidRDefault="00804BF1" w:rsidP="00804BF1">
      <w:pPr>
        <w:rPr>
          <w:sz w:val="22"/>
          <w:szCs w:val="22"/>
        </w:rPr>
      </w:pPr>
      <w:r>
        <w:rPr>
          <w:sz w:val="22"/>
          <w:szCs w:val="22"/>
        </w:rPr>
        <w:t>31.1) устанавливает порядок исполнения решения о применении бюджетных мер принуждения, решения об изменении (отмене) указанного решения, а также случаи и условия продления срока исполнения бюджетной меры принуждения в соответствии с Бюджетным кодексом Российской Федерации;</w:t>
      </w:r>
    </w:p>
    <w:p w:rsidR="00804BF1" w:rsidRDefault="00804BF1" w:rsidP="00804BF1">
      <w:pPr>
        <w:rPr>
          <w:sz w:val="22"/>
          <w:szCs w:val="22"/>
        </w:rPr>
      </w:pPr>
      <w:r>
        <w:rPr>
          <w:sz w:val="22"/>
          <w:szCs w:val="22"/>
        </w:rPr>
        <w:t>31.2)  принимает решение о применении бюджетных мер принуждения, решение об изменении (отмене) указанного решения или решение об отказе в применении бюджетных мер принуждения в соответствии с Бюджетным кодексом Российской Федерации;</w:t>
      </w:r>
    </w:p>
    <w:p w:rsidR="00804BF1" w:rsidRDefault="00804BF1" w:rsidP="00804BF1">
      <w:pPr>
        <w:rPr>
          <w:sz w:val="22"/>
          <w:szCs w:val="22"/>
        </w:rPr>
      </w:pPr>
      <w:r>
        <w:rPr>
          <w:sz w:val="22"/>
          <w:szCs w:val="22"/>
        </w:rPr>
        <w:t>31.3) устанавливает порядок взыскания в бюджет</w:t>
      </w:r>
      <w:r>
        <w:rPr>
          <w:bCs/>
          <w:color w:val="000000"/>
          <w:sz w:val="22"/>
          <w:szCs w:val="22"/>
        </w:rPr>
        <w:t xml:space="preserve"> муниципального образования</w:t>
      </w:r>
      <w:r>
        <w:rPr>
          <w:sz w:val="22"/>
          <w:szCs w:val="22"/>
        </w:rPr>
        <w:t xml:space="preserve"> неиспользованных на начало очередного финансового года остатков средств, предоставленных муниципальным унитарным предприятиям в соответствии статьей 78.2 Бюджетного кодекса Российской Федерации, при отсутствии потребности в направлении их на те же цели с учетом общих требований, установленных Министерством финансов Российской Федерации;</w:t>
      </w:r>
    </w:p>
    <w:p w:rsidR="00804BF1" w:rsidRDefault="00804BF1" w:rsidP="00804BF1">
      <w:pPr>
        <w:rPr>
          <w:sz w:val="22"/>
          <w:szCs w:val="22"/>
        </w:rPr>
      </w:pPr>
      <w:r>
        <w:rPr>
          <w:sz w:val="22"/>
          <w:szCs w:val="22"/>
        </w:rPr>
        <w:t>31.4) заключает с главами местных администраций муниципальных образований, получающих дотации на выравнивание бюджетной обеспеченности из бюджета района соглашения, которыми предусматриваются меры по социально-экономическому развитию и оздоровлению муниципальных финансов поселения;</w:t>
      </w:r>
    </w:p>
    <w:p w:rsidR="00804BF1" w:rsidRDefault="00804BF1" w:rsidP="00804BF1">
      <w:pPr>
        <w:rPr>
          <w:sz w:val="22"/>
          <w:szCs w:val="22"/>
        </w:rPr>
      </w:pPr>
      <w:r>
        <w:rPr>
          <w:sz w:val="22"/>
          <w:szCs w:val="22"/>
        </w:rPr>
        <w:t>31.5) утверждает типовую форму соглашения о предоставлении субсидии местным бюджетам муниципальных образований из районного бюджета;</w:t>
      </w:r>
    </w:p>
    <w:p w:rsidR="00804BF1" w:rsidRDefault="00804BF1" w:rsidP="00804BF1">
      <w:pPr>
        <w:rPr>
          <w:sz w:val="22"/>
          <w:szCs w:val="22"/>
        </w:rPr>
      </w:pPr>
      <w:r>
        <w:rPr>
          <w:sz w:val="22"/>
          <w:szCs w:val="22"/>
        </w:rPr>
        <w:t>31.6) ведёт реестр источников доходов  бюджета</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 xml:space="preserve">32) осуществляет иные полномочия в сфере бюджетного процесса, которые в соответствии с федеральными законами и решениями </w:t>
      </w:r>
      <w:r>
        <w:rPr>
          <w:bCs/>
          <w:color w:val="000000"/>
          <w:sz w:val="22"/>
          <w:szCs w:val="22"/>
        </w:rPr>
        <w:t>муниципального образования</w:t>
      </w:r>
      <w:r>
        <w:rPr>
          <w:b/>
          <w:bCs/>
          <w:color w:val="000000"/>
          <w:sz w:val="22"/>
          <w:szCs w:val="22"/>
        </w:rPr>
        <w:t xml:space="preserve"> </w:t>
      </w:r>
      <w:r>
        <w:rPr>
          <w:sz w:val="22"/>
          <w:szCs w:val="22"/>
        </w:rPr>
        <w:t xml:space="preserve"> отнесены к его компетенции.</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Статья 8. Полномочия руководителя финансового органа</w:t>
      </w:r>
      <w:r>
        <w:rPr>
          <w:rFonts w:ascii="Times New Roman" w:hAnsi="Times New Roman" w:cs="Times New Roman"/>
          <w:bCs/>
          <w:color w:val="000000"/>
          <w:sz w:val="22"/>
          <w:szCs w:val="22"/>
        </w:rPr>
        <w:t xml:space="preserve"> муниципального образования</w:t>
      </w:r>
    </w:p>
    <w:p w:rsidR="00804BF1" w:rsidRDefault="00804BF1" w:rsidP="00804BF1">
      <w:pPr>
        <w:pStyle w:val="ConsPlusNormal"/>
        <w:ind w:firstLine="0"/>
        <w:jc w:val="both"/>
        <w:outlineLvl w:val="1"/>
        <w:rPr>
          <w:rFonts w:ascii="Times New Roman" w:hAnsi="Times New Roman" w:cs="Times New Roman"/>
          <w:b/>
          <w:sz w:val="22"/>
          <w:szCs w:val="22"/>
        </w:rPr>
      </w:pPr>
      <w:r>
        <w:rPr>
          <w:rFonts w:ascii="Times New Roman" w:hAnsi="Times New Roman" w:cs="Times New Roman"/>
          <w:sz w:val="22"/>
          <w:szCs w:val="22"/>
        </w:rPr>
        <w:t xml:space="preserve">1. Руководитель финансового органа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bCs/>
          <w:color w:val="000000"/>
          <w:sz w:val="22"/>
          <w:szCs w:val="22"/>
        </w:rPr>
        <w:t xml:space="preserve"> </w:t>
      </w:r>
      <w:r>
        <w:rPr>
          <w:rFonts w:ascii="Times New Roman" w:hAnsi="Times New Roman" w:cs="Times New Roman"/>
          <w:sz w:val="22"/>
          <w:szCs w:val="22"/>
        </w:rPr>
        <w:t xml:space="preserve">  имеет исключительное право:</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утверждать сводную бюджетную роспись бюджета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bCs/>
          <w:color w:val="000000"/>
          <w:sz w:val="22"/>
          <w:szCs w:val="22"/>
        </w:rPr>
        <w:t xml:space="preserve"> </w:t>
      </w:r>
      <w:r>
        <w:rPr>
          <w:rFonts w:ascii="Times New Roman" w:hAnsi="Times New Roman" w:cs="Times New Roman"/>
          <w:sz w:val="22"/>
          <w:szCs w:val="22"/>
        </w:rPr>
        <w:t xml:space="preserve"> ;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 вносить изменения в сводную бюджетную роспись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 утверждать лимиты бюджетных обязательств для главных распорядителей средств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4) вносить изменения в лимиты бюджетных обязательств;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 давать разрешение на предоставление бюджетных кредитов из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6) осуществлять блокировку расходов и отменять решения о блокировке расходов в соответствии со</w:t>
      </w:r>
      <w:r>
        <w:rPr>
          <w:rFonts w:ascii="Times New Roman" w:hAnsi="Times New Roman" w:cs="Times New Roman"/>
          <w:b/>
          <w:sz w:val="22"/>
          <w:szCs w:val="22"/>
        </w:rPr>
        <w:t xml:space="preserve"> </w:t>
      </w:r>
      <w:r>
        <w:rPr>
          <w:rFonts w:ascii="Times New Roman" w:hAnsi="Times New Roman" w:cs="Times New Roman"/>
          <w:sz w:val="22"/>
          <w:szCs w:val="22"/>
        </w:rPr>
        <w:t xml:space="preserve">статьей 231 Бюджетного кодекса Российской Федерации; </w:t>
      </w:r>
    </w:p>
    <w:p w:rsidR="00804BF1" w:rsidRDefault="00804BF1" w:rsidP="00804BF1">
      <w:pPr>
        <w:ind w:firstLine="720"/>
        <w:rPr>
          <w:b/>
          <w:sz w:val="22"/>
          <w:szCs w:val="22"/>
        </w:rPr>
      </w:pPr>
      <w:r>
        <w:rPr>
          <w:b/>
          <w:sz w:val="22"/>
          <w:szCs w:val="22"/>
        </w:rPr>
        <w:t>Статья 9. Полномочия органа внутреннего муниципального финансового контроля</w:t>
      </w:r>
      <w:r>
        <w:rPr>
          <w:bCs/>
          <w:color w:val="000000"/>
          <w:sz w:val="22"/>
          <w:szCs w:val="22"/>
        </w:rPr>
        <w:t xml:space="preserve"> муниципального образования</w:t>
      </w:r>
      <w:r>
        <w:rPr>
          <w:b/>
          <w:sz w:val="22"/>
          <w:szCs w:val="22"/>
        </w:rPr>
        <w:t xml:space="preserve"> </w:t>
      </w:r>
    </w:p>
    <w:p w:rsidR="00804BF1" w:rsidRDefault="00804BF1" w:rsidP="00804BF1">
      <w:pPr>
        <w:rPr>
          <w:sz w:val="22"/>
          <w:szCs w:val="22"/>
        </w:rPr>
      </w:pPr>
      <w:r>
        <w:rPr>
          <w:sz w:val="22"/>
          <w:szCs w:val="22"/>
        </w:rPr>
        <w:t>Орган внутреннего муниципального финансового контроля</w:t>
      </w:r>
      <w:r>
        <w:rPr>
          <w:bCs/>
          <w:color w:val="000000"/>
          <w:sz w:val="22"/>
          <w:szCs w:val="22"/>
        </w:rPr>
        <w:t xml:space="preserve"> муниципального образования</w:t>
      </w:r>
      <w:r>
        <w:rPr>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1) осуществляет полномочия по внутреннему муниципальному финансовому контролю в соответствии со статьей 269.2 Бюджетного кодекса Российской Федерации;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проводит проверку годового отчета об исполнении местного бюджета в случаях, установленных Бюджетным кодексом Российской Федерации;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3) осуществляет иные полномочия в соответствии с федеральным и областным законодательством. </w:t>
      </w:r>
    </w:p>
    <w:p w:rsidR="00804BF1" w:rsidRDefault="00804BF1" w:rsidP="00804BF1">
      <w:pPr>
        <w:rPr>
          <w:b/>
          <w:sz w:val="22"/>
          <w:szCs w:val="22"/>
        </w:rPr>
      </w:pPr>
      <w:r>
        <w:rPr>
          <w:sz w:val="22"/>
          <w:szCs w:val="22"/>
        </w:rPr>
        <w:t xml:space="preserve">          </w:t>
      </w:r>
      <w:r>
        <w:rPr>
          <w:b/>
          <w:sz w:val="22"/>
          <w:szCs w:val="22"/>
        </w:rPr>
        <w:t xml:space="preserve">Статья 9.1. Бюджетные полномочия отдельных участников бюджетного процесса по организации и осуществлению внутреннего финансового аудита </w:t>
      </w:r>
    </w:p>
    <w:p w:rsidR="00804BF1" w:rsidRDefault="00804BF1" w:rsidP="00804BF1">
      <w:pPr>
        <w:rPr>
          <w:sz w:val="22"/>
          <w:szCs w:val="22"/>
        </w:rPr>
      </w:pPr>
      <w:r>
        <w:rPr>
          <w:sz w:val="22"/>
          <w:szCs w:val="22"/>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804BF1" w:rsidRDefault="00804BF1" w:rsidP="00804BF1">
      <w:pPr>
        <w:rPr>
          <w:sz w:val="22"/>
          <w:szCs w:val="22"/>
        </w:rPr>
      </w:pPr>
      <w:r>
        <w:rPr>
          <w:sz w:val="22"/>
          <w:szCs w:val="22"/>
        </w:rPr>
        <w:t xml:space="preserve">1.1)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 </w:t>
      </w:r>
    </w:p>
    <w:p w:rsidR="00804BF1" w:rsidRDefault="00804BF1" w:rsidP="00804BF1">
      <w:pPr>
        <w:rPr>
          <w:sz w:val="22"/>
          <w:szCs w:val="22"/>
        </w:rPr>
      </w:pPr>
      <w:r>
        <w:rPr>
          <w:sz w:val="22"/>
          <w:szCs w:val="22"/>
        </w:rPr>
        <w:t>1.2)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04BF1" w:rsidRDefault="00804BF1" w:rsidP="00804BF1">
      <w:pPr>
        <w:rPr>
          <w:sz w:val="22"/>
          <w:szCs w:val="22"/>
        </w:rPr>
      </w:pPr>
      <w:r>
        <w:rPr>
          <w:sz w:val="22"/>
          <w:szCs w:val="22"/>
        </w:rPr>
        <w:t xml:space="preserve">1.3) заключения о результатах исполнения решений, направленных на повышение качества финансового менеджмента. </w:t>
      </w:r>
    </w:p>
    <w:p w:rsidR="00804BF1" w:rsidRDefault="00804BF1" w:rsidP="00804BF1">
      <w:pPr>
        <w:rPr>
          <w:sz w:val="22"/>
          <w:szCs w:val="22"/>
        </w:rPr>
      </w:pPr>
      <w:r>
        <w:rPr>
          <w:sz w:val="22"/>
          <w:szCs w:val="22"/>
        </w:rPr>
        <w:t xml:space="preserve"> 2. Внутренний финансовый аудит осуществляется в целях:  </w:t>
      </w:r>
    </w:p>
    <w:p w:rsidR="00804BF1" w:rsidRDefault="00804BF1" w:rsidP="00804BF1">
      <w:pPr>
        <w:rPr>
          <w:sz w:val="22"/>
          <w:szCs w:val="22"/>
        </w:rPr>
      </w:pPr>
      <w:r>
        <w:rPr>
          <w:sz w:val="22"/>
          <w:szCs w:val="22"/>
        </w:rPr>
        <w:t xml:space="preserve"> 2.1)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  </w:t>
      </w:r>
    </w:p>
    <w:p w:rsidR="00804BF1" w:rsidRDefault="00804BF1" w:rsidP="00804BF1">
      <w:pPr>
        <w:rPr>
          <w:sz w:val="22"/>
          <w:szCs w:val="22"/>
        </w:rPr>
      </w:pPr>
      <w:r>
        <w:rPr>
          <w:sz w:val="22"/>
          <w:szCs w:val="22"/>
        </w:rPr>
        <w:t xml:space="preserve"> 2.2)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w:t>
      </w:r>
    </w:p>
    <w:p w:rsidR="00804BF1" w:rsidRDefault="00804BF1" w:rsidP="00804BF1">
      <w:pPr>
        <w:rPr>
          <w:sz w:val="22"/>
          <w:szCs w:val="22"/>
        </w:rPr>
      </w:pPr>
      <w:r>
        <w:rPr>
          <w:sz w:val="22"/>
          <w:szCs w:val="22"/>
        </w:rPr>
        <w:t>2.3) повышения качества финансового менеджмента.</w:t>
      </w:r>
    </w:p>
    <w:p w:rsidR="00804BF1" w:rsidRDefault="00804BF1" w:rsidP="00804BF1">
      <w:pPr>
        <w:rPr>
          <w:sz w:val="22"/>
          <w:szCs w:val="22"/>
        </w:rPr>
      </w:pPr>
      <w:r>
        <w:rPr>
          <w:sz w:val="22"/>
          <w:szCs w:val="22"/>
        </w:rPr>
        <w:t xml:space="preserve">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 </w:t>
      </w:r>
    </w:p>
    <w:p w:rsidR="00804BF1" w:rsidRDefault="00804BF1" w:rsidP="00804BF1">
      <w:pPr>
        <w:rPr>
          <w:sz w:val="22"/>
          <w:szCs w:val="22"/>
        </w:rPr>
      </w:pPr>
      <w:r>
        <w:rPr>
          <w:sz w:val="22"/>
          <w:szCs w:val="22"/>
        </w:rPr>
        <w:t xml:space="preserve"> 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804BF1" w:rsidRDefault="00804BF1" w:rsidP="00804BF1">
      <w:pPr>
        <w:rPr>
          <w:sz w:val="22"/>
          <w:szCs w:val="22"/>
        </w:rPr>
      </w:pPr>
      <w:r>
        <w:rPr>
          <w:sz w:val="22"/>
          <w:szCs w:val="22"/>
        </w:rPr>
        <w:t xml:space="preserve"> 5.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 </w:t>
      </w:r>
    </w:p>
    <w:p w:rsidR="00804BF1" w:rsidRDefault="00804BF1" w:rsidP="00804BF1">
      <w:pPr>
        <w:rPr>
          <w:sz w:val="22"/>
          <w:szCs w:val="22"/>
        </w:rPr>
      </w:pPr>
      <w:r>
        <w:rPr>
          <w:sz w:val="22"/>
          <w:szCs w:val="22"/>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804BF1" w:rsidRDefault="00804BF1" w:rsidP="00804BF1">
      <w:pPr>
        <w:rPr>
          <w:sz w:val="22"/>
          <w:szCs w:val="22"/>
        </w:rPr>
      </w:pPr>
      <w:r>
        <w:rPr>
          <w:sz w:val="22"/>
          <w:szCs w:val="22"/>
        </w:rPr>
        <w:t xml:space="preserve">6.1) финансовым органом в установленном им порядке в отношении главных администраторов средств бюджета; </w:t>
      </w:r>
    </w:p>
    <w:p w:rsidR="00804BF1" w:rsidRDefault="00804BF1" w:rsidP="00804BF1">
      <w:pPr>
        <w:rPr>
          <w:sz w:val="22"/>
          <w:szCs w:val="22"/>
        </w:rPr>
      </w:pPr>
      <w:r>
        <w:rPr>
          <w:sz w:val="22"/>
          <w:szCs w:val="22"/>
        </w:rPr>
        <w:t xml:space="preserve">6.2) главным администратором бюджетных средств в установленном им порядке в отношении подведомственных ему администраторов бюджетных средств. </w:t>
      </w:r>
    </w:p>
    <w:p w:rsidR="00804BF1" w:rsidRDefault="00804BF1" w:rsidP="00804BF1">
      <w:pPr>
        <w:rPr>
          <w:sz w:val="22"/>
          <w:szCs w:val="22"/>
        </w:rPr>
      </w:pPr>
      <w:r>
        <w:rPr>
          <w:sz w:val="22"/>
          <w:szCs w:val="22"/>
        </w:rPr>
        <w:t xml:space="preserve">7. Порядок проведения мониторинга качества финансового менеджмента определяет в том числе: </w:t>
      </w:r>
    </w:p>
    <w:p w:rsidR="00804BF1" w:rsidRDefault="00804BF1" w:rsidP="00804BF1">
      <w:pPr>
        <w:rPr>
          <w:sz w:val="22"/>
          <w:szCs w:val="22"/>
        </w:rPr>
      </w:pPr>
      <w:r>
        <w:rPr>
          <w:sz w:val="22"/>
          <w:szCs w:val="22"/>
        </w:rPr>
        <w:lastRenderedPageBreak/>
        <w:t xml:space="preserve">7.1)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  </w:t>
      </w:r>
    </w:p>
    <w:p w:rsidR="00804BF1" w:rsidRDefault="00804BF1" w:rsidP="00804BF1">
      <w:pPr>
        <w:rPr>
          <w:sz w:val="22"/>
          <w:szCs w:val="22"/>
        </w:rPr>
      </w:pPr>
      <w:r>
        <w:rPr>
          <w:sz w:val="22"/>
          <w:szCs w:val="22"/>
        </w:rPr>
        <w:t xml:space="preserve">7.2) правила формирования и представления отчета о результатах мониторинга качества финансового менеджмента. </w:t>
      </w:r>
    </w:p>
    <w:p w:rsidR="00804BF1" w:rsidRDefault="00804BF1" w:rsidP="00804BF1">
      <w:pPr>
        <w:rPr>
          <w:sz w:val="22"/>
          <w:szCs w:val="22"/>
        </w:rPr>
      </w:pPr>
      <w:r>
        <w:rPr>
          <w:sz w:val="22"/>
          <w:szCs w:val="22"/>
        </w:rPr>
        <w:t>8. Главный администратор средств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804BF1" w:rsidRDefault="00804BF1" w:rsidP="00804BF1">
      <w:pPr>
        <w:rPr>
          <w:sz w:val="22"/>
          <w:szCs w:val="22"/>
        </w:rPr>
      </w:pPr>
      <w:r>
        <w:rPr>
          <w:sz w:val="22"/>
          <w:szCs w:val="22"/>
        </w:rPr>
        <w:t>9. Главный распорядитель средств бюджета сельского поселения выступает в суде от имени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сельского поселения</w:t>
      </w:r>
    </w:p>
    <w:p w:rsidR="00804BF1" w:rsidRDefault="00804BF1" w:rsidP="00804BF1">
      <w:pPr>
        <w:rPr>
          <w:sz w:val="22"/>
          <w:szCs w:val="22"/>
        </w:rPr>
      </w:pPr>
      <w:r>
        <w:rPr>
          <w:sz w:val="22"/>
          <w:szCs w:val="22"/>
        </w:rPr>
        <w:t>10.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804BF1" w:rsidRDefault="00804BF1" w:rsidP="00804BF1">
      <w:pPr>
        <w:rPr>
          <w:sz w:val="22"/>
          <w:szCs w:val="22"/>
        </w:rPr>
      </w:pPr>
      <w:r>
        <w:rPr>
          <w:sz w:val="22"/>
          <w:szCs w:val="22"/>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804BF1" w:rsidRDefault="00804BF1" w:rsidP="00804BF1">
      <w:pPr>
        <w:rPr>
          <w:sz w:val="22"/>
          <w:szCs w:val="22"/>
        </w:rPr>
      </w:pPr>
      <w:r>
        <w:rPr>
          <w:sz w:val="22"/>
          <w:szCs w:val="22"/>
        </w:rPr>
        <w:t xml:space="preserve">   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04BF1" w:rsidRDefault="00804BF1" w:rsidP="00804BF1">
      <w:pPr>
        <w:rPr>
          <w:sz w:val="22"/>
          <w:szCs w:val="22"/>
        </w:rPr>
      </w:pPr>
      <w:r>
        <w:rPr>
          <w:sz w:val="22"/>
          <w:szCs w:val="22"/>
        </w:rPr>
        <w:t xml:space="preserve">   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804BF1" w:rsidRDefault="00804BF1" w:rsidP="00804BF1">
      <w:pPr>
        <w:pStyle w:val="ConsPlusNormal"/>
        <w:jc w:val="both"/>
        <w:rPr>
          <w:rFonts w:ascii="Times New Roman" w:hAnsi="Times New Roman" w:cs="Times New Roman"/>
          <w:b/>
          <w:sz w:val="22"/>
          <w:szCs w:val="22"/>
        </w:rPr>
      </w:pPr>
      <w:r>
        <w:rPr>
          <w:rFonts w:ascii="Times New Roman" w:hAnsi="Times New Roman" w:cs="Times New Roman"/>
          <w:b/>
          <w:sz w:val="22"/>
          <w:szCs w:val="22"/>
        </w:rPr>
        <w:t>Статья 10. Основания для внесения изменений в сводную бюджетную роспись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b/>
          <w:sz w:val="22"/>
          <w:szCs w:val="22"/>
        </w:rPr>
        <w:t xml:space="preserve"> без внесения изменений в решение о бюджете в соответствии с решением руководителя финансового органа.</w:t>
      </w:r>
    </w:p>
    <w:p w:rsidR="00804BF1" w:rsidRDefault="00804BF1" w:rsidP="00804BF1">
      <w:pPr>
        <w:rPr>
          <w:sz w:val="22"/>
          <w:szCs w:val="22"/>
        </w:rPr>
      </w:pPr>
      <w:r>
        <w:rPr>
          <w:sz w:val="22"/>
          <w:szCs w:val="22"/>
        </w:rPr>
        <w:t>В соответствии с решениями руководителя финансового органа может осуществляться внесение изменений в сводную бюджетную роспись местного бюджета без внесения изменений в решение  Совета о местном бюджете в случаях, установленных Бюджетным кодексом Российской Федерации, и (или) по следующим дополнительным основаниям:</w:t>
      </w:r>
    </w:p>
    <w:p w:rsidR="00804BF1" w:rsidRDefault="00804BF1" w:rsidP="00804BF1">
      <w:pPr>
        <w:rPr>
          <w:sz w:val="22"/>
          <w:szCs w:val="22"/>
        </w:rPr>
      </w:pPr>
      <w:r>
        <w:rPr>
          <w:sz w:val="22"/>
          <w:szCs w:val="22"/>
        </w:rPr>
        <w:t xml:space="preserve">1)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бюджета </w:t>
      </w:r>
      <w:r>
        <w:rPr>
          <w:bCs/>
          <w:color w:val="000000"/>
          <w:sz w:val="22"/>
          <w:szCs w:val="22"/>
        </w:rPr>
        <w:t>муниципального образования</w:t>
      </w:r>
      <w:r>
        <w:rPr>
          <w:b/>
          <w:bCs/>
          <w:color w:val="000000"/>
          <w:sz w:val="22"/>
          <w:szCs w:val="22"/>
        </w:rPr>
        <w:t xml:space="preserve"> </w:t>
      </w:r>
      <w:r>
        <w:rPr>
          <w:sz w:val="22"/>
          <w:szCs w:val="22"/>
        </w:rPr>
        <w:t>в пределах общего объема бюджетных ассигнований по источникам финансирования дефицита бюджета, утвержденного решением  Совета о бюджете на соответствующий финансовый год;</w:t>
      </w:r>
    </w:p>
    <w:p w:rsidR="00804BF1" w:rsidRDefault="00804BF1" w:rsidP="00804BF1">
      <w:pPr>
        <w:rPr>
          <w:sz w:val="22"/>
          <w:szCs w:val="22"/>
        </w:rPr>
      </w:pPr>
      <w:r>
        <w:rPr>
          <w:sz w:val="22"/>
          <w:szCs w:val="22"/>
        </w:rPr>
        <w:t xml:space="preserve">2) в случае перераспределения бюджетных ассигнований между разделами, подразделами, целевыми статьями и видами расходов классификации расходов бюджета в пределах средств, предусмотренных главному распорядителю средств  бюджета </w:t>
      </w:r>
      <w:r>
        <w:rPr>
          <w:bCs/>
          <w:color w:val="000000"/>
          <w:sz w:val="22"/>
          <w:szCs w:val="22"/>
        </w:rPr>
        <w:t>муниципального образования</w:t>
      </w:r>
      <w:r>
        <w:rPr>
          <w:b/>
          <w:bCs/>
          <w:color w:val="000000"/>
          <w:sz w:val="22"/>
          <w:szCs w:val="22"/>
        </w:rPr>
        <w:t xml:space="preserve"> </w:t>
      </w:r>
      <w:r>
        <w:rPr>
          <w:sz w:val="22"/>
          <w:szCs w:val="22"/>
        </w:rPr>
        <w:t xml:space="preserve">решением  Совета о местном бюджете на соответствующий финансовый год,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бюджета или бюджета субъекта Российской Федерации на софинансирование расходных обязательств </w:t>
      </w:r>
      <w:r>
        <w:rPr>
          <w:bCs/>
          <w:color w:val="000000"/>
          <w:sz w:val="22"/>
          <w:szCs w:val="22"/>
        </w:rPr>
        <w:t>муниципального образования</w:t>
      </w:r>
      <w:r>
        <w:rPr>
          <w:b/>
          <w:bCs/>
          <w:color w:val="000000"/>
          <w:sz w:val="22"/>
          <w:szCs w:val="22"/>
        </w:rPr>
        <w:t xml:space="preserve"> </w:t>
      </w:r>
      <w:r>
        <w:rPr>
          <w:sz w:val="22"/>
          <w:szCs w:val="22"/>
        </w:rPr>
        <w:t>;</w:t>
      </w:r>
    </w:p>
    <w:p w:rsidR="00804BF1" w:rsidRDefault="00804BF1" w:rsidP="00804BF1">
      <w:pPr>
        <w:rPr>
          <w:sz w:val="22"/>
          <w:szCs w:val="22"/>
        </w:rPr>
      </w:pPr>
      <w:r>
        <w:rPr>
          <w:sz w:val="22"/>
          <w:szCs w:val="22"/>
        </w:rPr>
        <w:t>3) в случае перераспределения бюджетных ассигнований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предусмотренных главным распорядителям средств бюджета</w:t>
      </w:r>
      <w:r>
        <w:rPr>
          <w:bCs/>
          <w:color w:val="000000"/>
          <w:sz w:val="22"/>
          <w:szCs w:val="22"/>
        </w:rPr>
        <w:t xml:space="preserve"> муниципального образования</w:t>
      </w:r>
      <w:r>
        <w:rPr>
          <w:sz w:val="22"/>
          <w:szCs w:val="22"/>
        </w:rPr>
        <w:t xml:space="preserve"> на предоставление грантов в форме субсидий, в том числе предоставляемых на конкурсной основе, в соответствии с пунктом 7 статьи 78 Бюджетного кодекса Российской Федерации;</w:t>
      </w:r>
    </w:p>
    <w:p w:rsidR="00804BF1" w:rsidRDefault="00804BF1" w:rsidP="00804BF1">
      <w:pPr>
        <w:rPr>
          <w:sz w:val="22"/>
          <w:szCs w:val="22"/>
        </w:rPr>
      </w:pPr>
      <w:r>
        <w:rPr>
          <w:sz w:val="22"/>
          <w:szCs w:val="22"/>
        </w:rPr>
        <w:lastRenderedPageBreak/>
        <w:t xml:space="preserve">4) в случае перераспределения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бюджета </w:t>
      </w:r>
      <w:r>
        <w:rPr>
          <w:bCs/>
          <w:color w:val="000000"/>
          <w:sz w:val="22"/>
          <w:szCs w:val="22"/>
        </w:rPr>
        <w:t>муниципального образования</w:t>
      </w:r>
      <w:r>
        <w:rPr>
          <w:b/>
          <w:bCs/>
          <w:color w:val="000000"/>
          <w:sz w:val="22"/>
          <w:szCs w:val="22"/>
        </w:rPr>
        <w:t xml:space="preserve"> </w:t>
      </w:r>
      <w:r>
        <w:rPr>
          <w:sz w:val="22"/>
          <w:szCs w:val="22"/>
        </w:rPr>
        <w:t>Решением  Совета о бюджете на соответствующий финансовый год, при условии их направления на погашение кредиторской задолженности прошлых лет и (или) исполнение судебных решений;</w:t>
      </w:r>
    </w:p>
    <w:p w:rsidR="00804BF1" w:rsidRDefault="00804BF1" w:rsidP="00804BF1">
      <w:pPr>
        <w:rPr>
          <w:sz w:val="22"/>
          <w:szCs w:val="22"/>
        </w:rPr>
      </w:pPr>
      <w:r>
        <w:rPr>
          <w:sz w:val="22"/>
          <w:szCs w:val="22"/>
        </w:rPr>
        <w:t>5) в случае изменения и (или) уточнения бюджетной классификации Российской Федерации на основании правовых актов Министерства финансов Российской Федерации;</w:t>
      </w:r>
    </w:p>
    <w:p w:rsidR="00804BF1" w:rsidRDefault="00804BF1" w:rsidP="00804BF1">
      <w:pPr>
        <w:rPr>
          <w:sz w:val="22"/>
          <w:szCs w:val="22"/>
        </w:rPr>
      </w:pPr>
      <w:r>
        <w:rPr>
          <w:sz w:val="22"/>
          <w:szCs w:val="22"/>
        </w:rPr>
        <w:t>6) в случае перераспределения бюджетных ассигнований в целях увеличения резервного фонда администрации не выше установленного законодательством ограничения его размера в пределах общего объема бюджетных ассигнований, утвержденного Решением  Совета о  бюджете;</w:t>
      </w:r>
    </w:p>
    <w:p w:rsidR="00804BF1" w:rsidRDefault="00804BF1" w:rsidP="00804BF1">
      <w:pPr>
        <w:rPr>
          <w:sz w:val="22"/>
          <w:szCs w:val="22"/>
        </w:rPr>
      </w:pPr>
      <w:r>
        <w:rPr>
          <w:sz w:val="22"/>
          <w:szCs w:val="22"/>
        </w:rPr>
        <w:t xml:space="preserve">7) в случае необходимости уточнения с учетом требований бюджетного законодательства кодов направлений расходов (6-10 разряды кода целевой статьи расходов) и (или) видов расходов в процессе исполнения конкретного мероприятия муниципальной программы </w:t>
      </w:r>
      <w:r>
        <w:rPr>
          <w:bCs/>
          <w:color w:val="000000"/>
          <w:sz w:val="22"/>
          <w:szCs w:val="22"/>
        </w:rPr>
        <w:t>муниципального образования</w:t>
      </w:r>
      <w:r>
        <w:rPr>
          <w:b/>
          <w:bCs/>
          <w:color w:val="000000"/>
          <w:sz w:val="22"/>
          <w:szCs w:val="22"/>
        </w:rPr>
        <w:t xml:space="preserve"> </w:t>
      </w:r>
      <w:r>
        <w:rPr>
          <w:sz w:val="22"/>
          <w:szCs w:val="22"/>
        </w:rPr>
        <w:t xml:space="preserve"> (мероприятия по непрограммной деятельности)  в пределах общего объема бюджетных ассигнований по указанному мероприятию;</w:t>
      </w:r>
    </w:p>
    <w:p w:rsidR="00804BF1" w:rsidRDefault="00804BF1" w:rsidP="00804BF1">
      <w:pPr>
        <w:rPr>
          <w:sz w:val="22"/>
          <w:szCs w:val="22"/>
        </w:rPr>
      </w:pPr>
      <w:r>
        <w:rPr>
          <w:sz w:val="22"/>
          <w:szCs w:val="22"/>
        </w:rPr>
        <w:t>8) в случае перераспределения бюджетных ассигнований по кодам бюджетной классификации с целью возврата в областной  бюджет средств в связи с применением бюджетных мер принуждения за совершение бюджетных нарушений, предусмотренных соглашением о предоставлении субсидий из областного бюджета бюджету района;</w:t>
      </w:r>
    </w:p>
    <w:p w:rsidR="00804BF1" w:rsidRDefault="00804BF1" w:rsidP="00804BF1">
      <w:pPr>
        <w:rPr>
          <w:sz w:val="22"/>
          <w:szCs w:val="22"/>
        </w:rPr>
      </w:pPr>
      <w:r>
        <w:rPr>
          <w:sz w:val="22"/>
          <w:szCs w:val="22"/>
        </w:rPr>
        <w:t xml:space="preserve"> 9) в случае перераспределения бюджетных ассигнований между главными распорядителями средств</w:t>
      </w:r>
      <w:r>
        <w:rPr>
          <w:bCs/>
          <w:color w:val="000000"/>
          <w:sz w:val="22"/>
          <w:szCs w:val="22"/>
        </w:rPr>
        <w:t xml:space="preserve"> </w:t>
      </w:r>
      <w:r>
        <w:rPr>
          <w:sz w:val="22"/>
          <w:szCs w:val="22"/>
        </w:rPr>
        <w:t xml:space="preserve"> бюджета</w:t>
      </w:r>
      <w:r>
        <w:rPr>
          <w:bCs/>
          <w:color w:val="000000"/>
          <w:sz w:val="22"/>
          <w:szCs w:val="22"/>
        </w:rPr>
        <w:t xml:space="preserve"> муниципального образования</w:t>
      </w:r>
      <w:r>
        <w:rPr>
          <w:sz w:val="22"/>
          <w:szCs w:val="22"/>
        </w:rPr>
        <w:t xml:space="preserve">, разделами, подразделами, целевыми статьями и видами расходов классификации расходов бюджета, мероприятиями муниципальной программы </w:t>
      </w:r>
      <w:r>
        <w:rPr>
          <w:bCs/>
          <w:color w:val="000000"/>
          <w:sz w:val="22"/>
          <w:szCs w:val="22"/>
        </w:rPr>
        <w:t>муниципального образования</w:t>
      </w:r>
      <w:r>
        <w:rPr>
          <w:b/>
          <w:bCs/>
          <w:color w:val="000000"/>
          <w:sz w:val="22"/>
          <w:szCs w:val="22"/>
        </w:rPr>
        <w:t xml:space="preserve"> </w:t>
      </w:r>
      <w:r>
        <w:rPr>
          <w:sz w:val="22"/>
          <w:szCs w:val="22"/>
        </w:rPr>
        <w:t xml:space="preserve"> в пределах общего объема средств, предусмотренных на финансовое обеспечение реализации национальных проектов в целях реализации Указа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804BF1" w:rsidRDefault="00804BF1" w:rsidP="00804BF1">
      <w:pPr>
        <w:rPr>
          <w:sz w:val="22"/>
          <w:szCs w:val="22"/>
        </w:rPr>
      </w:pPr>
      <w:r>
        <w:rPr>
          <w:sz w:val="22"/>
          <w:szCs w:val="22"/>
        </w:rPr>
        <w:t xml:space="preserve">В решение   Совета о  бюджете могут предусматриваться положения об установлении иных дополнительных оснований для внесения изменений в сводную бюджетную роспись  бюджета </w:t>
      </w:r>
      <w:r>
        <w:rPr>
          <w:bCs/>
          <w:color w:val="000000"/>
          <w:sz w:val="22"/>
          <w:szCs w:val="22"/>
        </w:rPr>
        <w:t>муниципального образования</w:t>
      </w:r>
      <w:r>
        <w:rPr>
          <w:sz w:val="22"/>
          <w:szCs w:val="22"/>
        </w:rPr>
        <w:t>.</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 xml:space="preserve">Статья 11. Бюджетные полномочия органа исполнительной власти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bCs/>
          <w:color w:val="000000"/>
          <w:sz w:val="22"/>
          <w:szCs w:val="22"/>
        </w:rPr>
        <w:t xml:space="preserve"> </w:t>
      </w:r>
      <w:r>
        <w:rPr>
          <w:rFonts w:ascii="Times New Roman" w:hAnsi="Times New Roman" w:cs="Times New Roman"/>
          <w:b/>
          <w:sz w:val="22"/>
          <w:szCs w:val="22"/>
        </w:rPr>
        <w:t xml:space="preserve"> в сфере экономики</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Орган исполнительной власти</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в сфере экономики:</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 осуществляет текущие анализ и оценку социально-экономического развития</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 ежегодно разрабатывает прогнозы социально-экономического развития области на три года (очередной финансовый год и плановый период);</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 разрабатывает проект</w:t>
      </w:r>
      <w:r>
        <w:rPr>
          <w:rFonts w:ascii="Times New Roman" w:hAnsi="Times New Roman" w:cs="Times New Roman"/>
          <w:bCs/>
          <w:color w:val="000000"/>
          <w:sz w:val="22"/>
          <w:szCs w:val="22"/>
        </w:rPr>
        <w:t xml:space="preserve"> муниципальной</w:t>
      </w:r>
      <w:r>
        <w:rPr>
          <w:rFonts w:ascii="Times New Roman" w:hAnsi="Times New Roman" w:cs="Times New Roman"/>
          <w:sz w:val="22"/>
          <w:szCs w:val="22"/>
        </w:rPr>
        <w:t xml:space="preserve"> адресной инвестиционной программы;</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 осуществляет анализ эффективности реализации муниципальных  программ</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и ведомственных целевых программ;</w:t>
      </w:r>
    </w:p>
    <w:p w:rsidR="00804BF1" w:rsidRDefault="00804BF1" w:rsidP="00804BF1">
      <w:pPr>
        <w:rPr>
          <w:sz w:val="22"/>
          <w:szCs w:val="22"/>
        </w:rPr>
      </w:pPr>
      <w:r>
        <w:rPr>
          <w:sz w:val="22"/>
          <w:szCs w:val="22"/>
        </w:rPr>
        <w:t xml:space="preserve">5) осуществляет иные полномочия в сфере бюджетного процесса, которые в соответствии с федеральным законодательством, законами области и нормативно-правовыми актами </w:t>
      </w:r>
      <w:r>
        <w:rPr>
          <w:bCs/>
          <w:color w:val="000000"/>
          <w:sz w:val="22"/>
          <w:szCs w:val="22"/>
        </w:rPr>
        <w:t>муниципального образования</w:t>
      </w:r>
      <w:r>
        <w:rPr>
          <w:sz w:val="22"/>
          <w:szCs w:val="22"/>
        </w:rPr>
        <w:t xml:space="preserve"> отнесены к его компетенции.</w:t>
      </w:r>
    </w:p>
    <w:p w:rsidR="00804BF1" w:rsidRDefault="00804BF1" w:rsidP="00804BF1">
      <w:pPr>
        <w:ind w:firstLine="720"/>
        <w:rPr>
          <w:b/>
          <w:sz w:val="22"/>
          <w:szCs w:val="22"/>
        </w:rPr>
      </w:pPr>
      <w:r>
        <w:rPr>
          <w:b/>
          <w:sz w:val="22"/>
          <w:szCs w:val="22"/>
        </w:rPr>
        <w:t>Статья 12. Бюджетные полномочия главных распорядителей (распорядителей) средств  бюджета</w:t>
      </w:r>
      <w:r>
        <w:rPr>
          <w:bCs/>
          <w:color w:val="000000"/>
          <w:sz w:val="22"/>
          <w:szCs w:val="22"/>
        </w:rPr>
        <w:t xml:space="preserve"> муниципального образования</w:t>
      </w:r>
      <w:r>
        <w:rPr>
          <w:b/>
          <w:sz w:val="22"/>
          <w:szCs w:val="22"/>
        </w:rPr>
        <w:t>, главных администраторов (администраторов) доходов  бюджета</w:t>
      </w:r>
      <w:r>
        <w:rPr>
          <w:bCs/>
          <w:color w:val="000000"/>
          <w:sz w:val="22"/>
          <w:szCs w:val="22"/>
        </w:rPr>
        <w:t xml:space="preserve"> муниципального образования</w:t>
      </w:r>
      <w:r>
        <w:rPr>
          <w:b/>
          <w:sz w:val="22"/>
          <w:szCs w:val="22"/>
        </w:rPr>
        <w:t>, главных администраторов (администраторов) источников финансирования дефицита  бюджета</w:t>
      </w:r>
      <w:r>
        <w:rPr>
          <w:bCs/>
          <w:color w:val="000000"/>
          <w:sz w:val="22"/>
          <w:szCs w:val="22"/>
        </w:rPr>
        <w:t xml:space="preserve"> муниципального образования</w:t>
      </w:r>
      <w:r>
        <w:rPr>
          <w:b/>
          <w:sz w:val="22"/>
          <w:szCs w:val="22"/>
        </w:rPr>
        <w:t xml:space="preserve">  бюджета, получателей средств  бюджета</w:t>
      </w:r>
      <w:r>
        <w:rPr>
          <w:bCs/>
          <w:color w:val="000000"/>
          <w:sz w:val="22"/>
          <w:szCs w:val="22"/>
        </w:rPr>
        <w:t xml:space="preserve"> муниципального образования.</w:t>
      </w:r>
    </w:p>
    <w:p w:rsidR="00804BF1" w:rsidRDefault="00804BF1" w:rsidP="00804BF1">
      <w:pPr>
        <w:rPr>
          <w:sz w:val="22"/>
          <w:szCs w:val="22"/>
        </w:rPr>
      </w:pPr>
      <w:r>
        <w:rPr>
          <w:sz w:val="22"/>
          <w:szCs w:val="22"/>
        </w:rPr>
        <w:t>1. Главные распорядители (распорядители) средств  бюджета</w:t>
      </w:r>
      <w:r>
        <w:rPr>
          <w:bCs/>
          <w:color w:val="000000"/>
          <w:sz w:val="22"/>
          <w:szCs w:val="22"/>
        </w:rPr>
        <w:t xml:space="preserve"> муниципального образования</w:t>
      </w:r>
      <w:r>
        <w:rPr>
          <w:sz w:val="22"/>
          <w:szCs w:val="22"/>
        </w:rPr>
        <w:t>, администраторы доходов  бюджета</w:t>
      </w:r>
      <w:r>
        <w:rPr>
          <w:bCs/>
          <w:color w:val="000000"/>
          <w:sz w:val="22"/>
          <w:szCs w:val="22"/>
        </w:rPr>
        <w:t xml:space="preserve"> муниципального образования</w:t>
      </w:r>
      <w:r>
        <w:rPr>
          <w:sz w:val="22"/>
          <w:szCs w:val="22"/>
        </w:rPr>
        <w:t>, главные администраторы источников финансирования дефицита  бюджета</w:t>
      </w:r>
      <w:r>
        <w:rPr>
          <w:bCs/>
          <w:color w:val="000000"/>
          <w:sz w:val="22"/>
          <w:szCs w:val="22"/>
        </w:rPr>
        <w:t xml:space="preserve"> муниципального образования</w:t>
      </w:r>
      <w:r>
        <w:rPr>
          <w:sz w:val="22"/>
          <w:szCs w:val="22"/>
        </w:rPr>
        <w:t>, получатели средств бюджета</w:t>
      </w:r>
      <w:r>
        <w:rPr>
          <w:bCs/>
          <w:color w:val="000000"/>
          <w:sz w:val="22"/>
          <w:szCs w:val="22"/>
        </w:rPr>
        <w:t xml:space="preserve"> муниципального образования</w:t>
      </w:r>
      <w:r>
        <w:rPr>
          <w:sz w:val="22"/>
          <w:szCs w:val="22"/>
        </w:rPr>
        <w:t xml:space="preserve"> осуществляют бюджетные полномочия, установленные Бюджетным кодексом Российской Федерации. </w:t>
      </w:r>
    </w:p>
    <w:p w:rsidR="00804BF1" w:rsidRDefault="00804BF1" w:rsidP="00804BF1">
      <w:pPr>
        <w:rPr>
          <w:sz w:val="22"/>
          <w:szCs w:val="22"/>
        </w:rPr>
      </w:pPr>
      <w:r>
        <w:rPr>
          <w:sz w:val="22"/>
          <w:szCs w:val="22"/>
        </w:rPr>
        <w:t xml:space="preserve"> 2. Наряду с установленными Бюджетным кодексом Российской Федерации полномочиями главный администратор доходов  бюджета</w:t>
      </w:r>
      <w:r>
        <w:rPr>
          <w:bCs/>
          <w:color w:val="000000"/>
          <w:sz w:val="22"/>
          <w:szCs w:val="22"/>
        </w:rPr>
        <w:t xml:space="preserve"> муниципального образования</w:t>
      </w:r>
      <w:r>
        <w:rPr>
          <w:sz w:val="22"/>
          <w:szCs w:val="22"/>
        </w:rPr>
        <w:t xml:space="preserve">:  </w:t>
      </w:r>
    </w:p>
    <w:p w:rsidR="00804BF1" w:rsidRDefault="00804BF1" w:rsidP="00804BF1">
      <w:pPr>
        <w:rPr>
          <w:sz w:val="22"/>
          <w:szCs w:val="22"/>
        </w:rPr>
      </w:pPr>
      <w:r>
        <w:rPr>
          <w:sz w:val="22"/>
          <w:szCs w:val="22"/>
        </w:rPr>
        <w:t xml:space="preserve">1)  представляет в финансовый орган </w:t>
      </w:r>
      <w:r>
        <w:rPr>
          <w:bCs/>
          <w:color w:val="000000"/>
          <w:sz w:val="22"/>
          <w:szCs w:val="22"/>
        </w:rPr>
        <w:t>муниципального образования</w:t>
      </w:r>
      <w:r>
        <w:rPr>
          <w:sz w:val="22"/>
          <w:szCs w:val="22"/>
        </w:rPr>
        <w:t xml:space="preserve"> предложения по внесению изменений в Решение  Совета о  бюджете;</w:t>
      </w:r>
    </w:p>
    <w:p w:rsidR="00804BF1" w:rsidRDefault="00804BF1" w:rsidP="00804BF1">
      <w:pPr>
        <w:rPr>
          <w:sz w:val="22"/>
          <w:szCs w:val="22"/>
        </w:rPr>
      </w:pPr>
      <w:r>
        <w:rPr>
          <w:sz w:val="22"/>
          <w:szCs w:val="22"/>
        </w:rPr>
        <w:t xml:space="preserve">2) представляет в финансовый орган </w:t>
      </w:r>
      <w:r>
        <w:rPr>
          <w:bCs/>
          <w:color w:val="000000"/>
          <w:sz w:val="22"/>
          <w:szCs w:val="22"/>
        </w:rPr>
        <w:t>муниципального образования</w:t>
      </w:r>
      <w:r>
        <w:rPr>
          <w:sz w:val="22"/>
          <w:szCs w:val="22"/>
        </w:rPr>
        <w:t xml:space="preserve">  предложения по детализации кодов бюджетной классификации по администрируемым доходам;</w:t>
      </w:r>
    </w:p>
    <w:p w:rsidR="00804BF1" w:rsidRDefault="00804BF1" w:rsidP="00804BF1">
      <w:pPr>
        <w:rPr>
          <w:sz w:val="22"/>
          <w:szCs w:val="22"/>
        </w:rPr>
      </w:pPr>
      <w:r>
        <w:rPr>
          <w:sz w:val="22"/>
          <w:szCs w:val="22"/>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804BF1" w:rsidRDefault="00804BF1" w:rsidP="00804BF1">
      <w:pPr>
        <w:rPr>
          <w:sz w:val="22"/>
          <w:szCs w:val="22"/>
        </w:rPr>
      </w:pPr>
      <w:r>
        <w:rPr>
          <w:sz w:val="22"/>
          <w:szCs w:val="22"/>
        </w:rPr>
        <w:t xml:space="preserve">3. Наряду с установленными Бюджетным кодексом Российской Федерации полномочиями,  администратор источников финансирования дефицита  бюджета  </w:t>
      </w:r>
      <w:r>
        <w:rPr>
          <w:bCs/>
          <w:color w:val="000000"/>
          <w:sz w:val="22"/>
          <w:szCs w:val="22"/>
        </w:rPr>
        <w:t>муниципального образования</w:t>
      </w:r>
      <w:r>
        <w:rPr>
          <w:sz w:val="22"/>
          <w:szCs w:val="22"/>
        </w:rPr>
        <w:t>:</w:t>
      </w:r>
    </w:p>
    <w:p w:rsidR="00804BF1" w:rsidRDefault="00804BF1" w:rsidP="00804BF1">
      <w:pPr>
        <w:outlineLvl w:val="0"/>
        <w:rPr>
          <w:sz w:val="22"/>
          <w:szCs w:val="22"/>
        </w:rPr>
      </w:pPr>
      <w:r>
        <w:rPr>
          <w:sz w:val="22"/>
          <w:szCs w:val="22"/>
        </w:rPr>
        <w:t>1) принимает решение о возврате излишне уплаченных (взысканных) поступлений в  бюджет</w:t>
      </w:r>
      <w:r>
        <w:rPr>
          <w:bCs/>
          <w:color w:val="000000"/>
          <w:sz w:val="22"/>
          <w:szCs w:val="22"/>
        </w:rPr>
        <w:t xml:space="preserve"> </w:t>
      </w:r>
      <w:r>
        <w:rPr>
          <w:sz w:val="22"/>
          <w:szCs w:val="22"/>
        </w:rPr>
        <w:t xml:space="preserve"> по источникам финансирования дефицита  бюджета</w:t>
      </w:r>
      <w:r>
        <w:rPr>
          <w:bCs/>
          <w:color w:val="000000"/>
          <w:sz w:val="22"/>
          <w:szCs w:val="22"/>
        </w:rPr>
        <w:t xml:space="preserve"> муниципального образования</w:t>
      </w:r>
      <w:r>
        <w:rPr>
          <w:sz w:val="22"/>
          <w:szCs w:val="22"/>
        </w:rPr>
        <w:t>;</w:t>
      </w:r>
    </w:p>
    <w:p w:rsidR="00804BF1" w:rsidRDefault="00804BF1" w:rsidP="00804BF1">
      <w:pPr>
        <w:outlineLvl w:val="0"/>
        <w:rPr>
          <w:sz w:val="22"/>
          <w:szCs w:val="22"/>
        </w:rPr>
      </w:pPr>
      <w:r>
        <w:rPr>
          <w:sz w:val="22"/>
          <w:szCs w:val="22"/>
        </w:rPr>
        <w:t>2) осуществляет взыскание задолженности по поступлениям в  бюджет</w:t>
      </w:r>
      <w:r>
        <w:rPr>
          <w:bCs/>
          <w:color w:val="000000"/>
          <w:sz w:val="22"/>
          <w:szCs w:val="22"/>
        </w:rPr>
        <w:t xml:space="preserve"> муниципального образования</w:t>
      </w:r>
      <w:r>
        <w:rPr>
          <w:sz w:val="22"/>
          <w:szCs w:val="22"/>
        </w:rPr>
        <w:t xml:space="preserve"> по источникам финансирования дефицита  бюджета</w:t>
      </w:r>
      <w:r>
        <w:rPr>
          <w:bCs/>
          <w:color w:val="000000"/>
          <w:sz w:val="22"/>
          <w:szCs w:val="22"/>
        </w:rPr>
        <w:t xml:space="preserve"> муниципального образования</w:t>
      </w:r>
      <w:r>
        <w:rPr>
          <w:sz w:val="22"/>
          <w:szCs w:val="22"/>
        </w:rPr>
        <w:t>;</w:t>
      </w:r>
    </w:p>
    <w:p w:rsidR="00804BF1" w:rsidRDefault="00804BF1" w:rsidP="00804BF1">
      <w:pPr>
        <w:outlineLvl w:val="0"/>
        <w:rPr>
          <w:sz w:val="22"/>
          <w:szCs w:val="22"/>
        </w:rPr>
      </w:pPr>
      <w:r>
        <w:rPr>
          <w:sz w:val="22"/>
          <w:szCs w:val="22"/>
        </w:rPr>
        <w:t>3) принимает решение о зачете (уточнении) платежей в бюджет</w:t>
      </w:r>
      <w:r>
        <w:rPr>
          <w:bCs/>
          <w:color w:val="000000"/>
          <w:sz w:val="22"/>
          <w:szCs w:val="22"/>
        </w:rPr>
        <w:t xml:space="preserve"> муниципального образования</w:t>
      </w:r>
      <w:r>
        <w:rPr>
          <w:sz w:val="22"/>
          <w:szCs w:val="22"/>
        </w:rPr>
        <w:t xml:space="preserve"> по источникам финансирования дефицита  бюджета</w:t>
      </w:r>
      <w:r>
        <w:rPr>
          <w:bCs/>
          <w:color w:val="000000"/>
          <w:sz w:val="22"/>
          <w:szCs w:val="22"/>
        </w:rPr>
        <w:t xml:space="preserve"> муниципального образования</w:t>
      </w:r>
      <w:r>
        <w:rPr>
          <w:sz w:val="22"/>
          <w:szCs w:val="22"/>
        </w:rPr>
        <w:t>;</w:t>
      </w:r>
    </w:p>
    <w:p w:rsidR="00804BF1" w:rsidRDefault="00804BF1" w:rsidP="00804BF1">
      <w:pPr>
        <w:outlineLvl w:val="0"/>
        <w:rPr>
          <w:sz w:val="22"/>
          <w:szCs w:val="22"/>
        </w:rPr>
      </w:pPr>
      <w:r>
        <w:rPr>
          <w:sz w:val="22"/>
          <w:szCs w:val="22"/>
        </w:rPr>
        <w:t xml:space="preserve">4) представляет предложения по внесению изменений в решение о муниципальном бюджете; 5) представляет предложения по детализации кодов бюджетной классификации по администрируемым источникам финансирования дефицита муниципального бюджета; </w:t>
      </w:r>
    </w:p>
    <w:p w:rsidR="00804BF1" w:rsidRDefault="00804BF1" w:rsidP="00804BF1">
      <w:pPr>
        <w:outlineLvl w:val="0"/>
        <w:rPr>
          <w:sz w:val="22"/>
          <w:szCs w:val="22"/>
        </w:rPr>
      </w:pPr>
      <w:r>
        <w:rPr>
          <w:sz w:val="22"/>
          <w:szCs w:val="22"/>
        </w:rPr>
        <w:t>6) формирует и представляет главному администратору бюджетную отчетность.</w:t>
      </w:r>
    </w:p>
    <w:p w:rsidR="00804BF1" w:rsidRDefault="00804BF1" w:rsidP="00804BF1">
      <w:pPr>
        <w:pStyle w:val="ConsPlusTitle"/>
        <w:widowControl/>
        <w:jc w:val="center"/>
        <w:outlineLvl w:val="0"/>
        <w:rPr>
          <w:rFonts w:ascii="Times New Roman" w:hAnsi="Times New Roman" w:cs="Times New Roman"/>
          <w:sz w:val="22"/>
          <w:szCs w:val="22"/>
        </w:rPr>
      </w:pPr>
    </w:p>
    <w:p w:rsidR="00804BF1" w:rsidRDefault="00804BF1" w:rsidP="00804BF1">
      <w:pPr>
        <w:pStyle w:val="ConsPlusTitle"/>
        <w:widowControl/>
        <w:jc w:val="center"/>
        <w:outlineLvl w:val="0"/>
        <w:rPr>
          <w:rFonts w:ascii="Times New Roman" w:hAnsi="Times New Roman" w:cs="Times New Roman"/>
          <w:sz w:val="22"/>
          <w:szCs w:val="22"/>
        </w:rPr>
      </w:pPr>
      <w:r>
        <w:rPr>
          <w:rFonts w:ascii="Times New Roman" w:hAnsi="Times New Roman" w:cs="Times New Roman"/>
          <w:sz w:val="22"/>
          <w:szCs w:val="22"/>
        </w:rPr>
        <w:t>Глава 3. ОРГАНИЗАЦИЯ БЮДЖЕТНОГО ПРОЦЕССА</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Статья 13. Взаимодействие администрации</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b/>
          <w:sz w:val="22"/>
          <w:szCs w:val="22"/>
        </w:rPr>
        <w:t xml:space="preserve"> и Представительного органа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b/>
          <w:sz w:val="22"/>
          <w:szCs w:val="22"/>
        </w:rPr>
        <w:t xml:space="preserve">  в процессе подготовки проекта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Депутаты представительного органа вправе участвовать в работе администрации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по разработке  проекта решения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2. Проект решения о муниципальном бюджете представляется финансовым органом</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в  Совет</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для предварительного ознакомления не позднее, чем за пять дней до рассмотрения его в администрации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 </w:t>
      </w:r>
    </w:p>
    <w:p w:rsidR="00804BF1" w:rsidRDefault="00804BF1" w:rsidP="00804BF1">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 xml:space="preserve">3. Администрация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организует рассмотрение проекта о муниципальном бюджете  на своем заседании с участием депутатов Совета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 xml:space="preserve">Статья 14. Документы и материалы, представляемые в представительный орган  одновременно с проектом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p>
    <w:p w:rsidR="00804BF1" w:rsidRDefault="00804BF1" w:rsidP="00804BF1">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1. Одновременно с проектом решения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должны быть внесены на рассмотрение представительного органа следующие документы и материалы:</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 основные направления бюджетной и налоговой политики;</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предварительные итоги социально-экономического развития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за истекший период текущего финансового года и ожидаемые итоги социально-экономического развития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за текущий финансовый год;</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 прогноз социально-экономического развития</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на очередной финансовый год и плановый период;</w:t>
      </w:r>
    </w:p>
    <w:p w:rsidR="00804BF1" w:rsidRDefault="00804BF1" w:rsidP="00804BF1">
      <w:pPr>
        <w:rPr>
          <w:sz w:val="22"/>
          <w:szCs w:val="22"/>
        </w:rPr>
      </w:pPr>
      <w:r>
        <w:rPr>
          <w:sz w:val="22"/>
          <w:szCs w:val="22"/>
        </w:rPr>
        <w:t xml:space="preserve"> 4) проект среднесрочного финансового плана бюджета </w:t>
      </w:r>
      <w:r>
        <w:rPr>
          <w:bCs/>
          <w:color w:val="000000"/>
          <w:sz w:val="22"/>
          <w:szCs w:val="22"/>
        </w:rPr>
        <w:t>муниципального образования</w:t>
      </w:r>
      <w:r>
        <w:rPr>
          <w:sz w:val="22"/>
          <w:szCs w:val="22"/>
        </w:rPr>
        <w:t xml:space="preserve">  на очередной финансовый год и плановый период ,утвержденного администрацией</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5) пояснительная записка к проекту решения  о бюджете</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 xml:space="preserve">6) верхний предел муниципального внутреннего долга </w:t>
      </w:r>
      <w:r>
        <w:rPr>
          <w:bCs/>
          <w:color w:val="000000"/>
          <w:sz w:val="22"/>
          <w:szCs w:val="22"/>
        </w:rPr>
        <w:t>муниципального образования</w:t>
      </w:r>
      <w:r>
        <w:rPr>
          <w:sz w:val="22"/>
          <w:szCs w:val="22"/>
        </w:rPr>
        <w:t xml:space="preserve">  по состоянию на 1-е января года, следующего за очередным финансовым годом и каждым годом планового периода, с указанием верхнего предела долга по государственным гарантиям</w:t>
      </w:r>
      <w:r>
        <w:rPr>
          <w:bCs/>
          <w:color w:val="000000"/>
          <w:sz w:val="22"/>
          <w:szCs w:val="22"/>
        </w:rPr>
        <w:t xml:space="preserve"> муниципального образования</w:t>
      </w:r>
      <w:r>
        <w:rPr>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7) оценка ожидаемого исполнения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за текущий финансовый год;</w:t>
      </w:r>
    </w:p>
    <w:p w:rsidR="00804BF1" w:rsidRDefault="00804BF1" w:rsidP="00804BF1">
      <w:pPr>
        <w:rPr>
          <w:sz w:val="22"/>
          <w:szCs w:val="22"/>
        </w:rPr>
      </w:pPr>
      <w:r>
        <w:rPr>
          <w:sz w:val="22"/>
          <w:szCs w:val="22"/>
        </w:rPr>
        <w:t>8) паспорта (проекты паспортов) муниципальных программ</w:t>
      </w:r>
      <w:r>
        <w:rPr>
          <w:bCs/>
          <w:color w:val="000000"/>
          <w:sz w:val="22"/>
          <w:szCs w:val="22"/>
        </w:rPr>
        <w:t xml:space="preserve"> муниципального образования</w:t>
      </w:r>
      <w:r>
        <w:rPr>
          <w:sz w:val="22"/>
          <w:szCs w:val="22"/>
        </w:rPr>
        <w:t>, проекты изменений указанных паспортов;</w:t>
      </w:r>
    </w:p>
    <w:p w:rsidR="00804BF1" w:rsidRDefault="00804BF1" w:rsidP="00804BF1">
      <w:pPr>
        <w:rPr>
          <w:sz w:val="22"/>
          <w:szCs w:val="22"/>
        </w:rPr>
      </w:pPr>
      <w:r>
        <w:rPr>
          <w:sz w:val="22"/>
          <w:szCs w:val="22"/>
        </w:rPr>
        <w:t>9) реестр источников доходов бюджета</w:t>
      </w:r>
      <w:r>
        <w:rPr>
          <w:bCs/>
          <w:color w:val="000000"/>
          <w:sz w:val="22"/>
          <w:szCs w:val="22"/>
        </w:rPr>
        <w:t xml:space="preserve"> муниципального образования</w:t>
      </w:r>
      <w:r>
        <w:rPr>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В случае, если в очередном финансовом году общий объем расходов недостаточен для финансового обеспечения установленных законодательством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расходных обязательств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администрация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вносит в представительный орган   проект решения Совета  об изменении сроков вступления в силу (приостановления действия) в очередном финансовом году отдельных положений решений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не обеспеченных источниками финансирования в очередном финансовом году и (или) плановом периоде.</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 xml:space="preserve">Статья 15. Публичное обсуждение проекта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1.Проект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подлежит официальному опубликованию и по нему проводятся публичные слушания. </w:t>
      </w:r>
    </w:p>
    <w:p w:rsidR="00804BF1" w:rsidRDefault="00804BF1" w:rsidP="00804BF1">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2. Публичные слушания по проекту  бюджета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проводятся Администрацией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w:t>
      </w:r>
    </w:p>
    <w:p w:rsidR="00804BF1" w:rsidRDefault="00804BF1" w:rsidP="00804BF1">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3. Для участия в публичных слушаниях по проекту  бюджета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приглашаются депутаты представительного органа, представители органов местного самоуправления, правоохранительных органов, общественных объединений, средств массовой информации, осуществляющих свою деятельность на территории</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rPr>
          <w:rFonts w:ascii="Times New Roman" w:hAnsi="Times New Roman" w:cs="Times New Roman"/>
          <w:sz w:val="22"/>
          <w:szCs w:val="22"/>
        </w:rPr>
      </w:pPr>
      <w:r>
        <w:rPr>
          <w:rFonts w:ascii="Times New Roman" w:hAnsi="Times New Roman" w:cs="Times New Roman"/>
          <w:sz w:val="22"/>
          <w:szCs w:val="22"/>
        </w:rPr>
        <w:t>4. Проект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а также информационное сообщение о дате, месте и времени проведения публичных слушаний подлежат официальному опубликованию в средствах массовой информации и размещению на сайте Администрации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в информационно-телекоммуникационной сети "Интернет" не менее чем за три дня до дня проведения публичных слушаний.</w:t>
      </w:r>
    </w:p>
    <w:p w:rsidR="00804BF1" w:rsidRDefault="00804BF1" w:rsidP="00804BF1">
      <w:pPr>
        <w:rPr>
          <w:sz w:val="22"/>
          <w:szCs w:val="22"/>
        </w:rPr>
      </w:pPr>
      <w:r>
        <w:rPr>
          <w:sz w:val="22"/>
          <w:szCs w:val="22"/>
        </w:rPr>
        <w:t xml:space="preserve">5. С момента опубликования и размещения на сайте Администрации </w:t>
      </w:r>
      <w:r>
        <w:rPr>
          <w:bCs/>
          <w:color w:val="000000"/>
          <w:sz w:val="22"/>
          <w:szCs w:val="22"/>
        </w:rPr>
        <w:t>муниципального образования</w:t>
      </w:r>
      <w:r>
        <w:rPr>
          <w:sz w:val="22"/>
          <w:szCs w:val="22"/>
        </w:rPr>
        <w:t xml:space="preserve">  в информационно-телекоммуникационной сети "Интернет" проекта  бюджета</w:t>
      </w:r>
      <w:r>
        <w:rPr>
          <w:bCs/>
          <w:color w:val="000000"/>
          <w:sz w:val="22"/>
          <w:szCs w:val="22"/>
        </w:rPr>
        <w:t xml:space="preserve"> муниципального образования</w:t>
      </w:r>
      <w:r>
        <w:rPr>
          <w:sz w:val="22"/>
          <w:szCs w:val="22"/>
        </w:rPr>
        <w:t xml:space="preserve"> заинтересованные лица вправе направить в адрес финансового органа</w:t>
      </w:r>
      <w:r>
        <w:rPr>
          <w:bCs/>
          <w:color w:val="000000"/>
          <w:sz w:val="22"/>
          <w:szCs w:val="22"/>
        </w:rPr>
        <w:t xml:space="preserve"> муниципального образования</w:t>
      </w:r>
      <w:r>
        <w:rPr>
          <w:sz w:val="22"/>
          <w:szCs w:val="22"/>
        </w:rPr>
        <w:t xml:space="preserve">  аргументированные замечания и предложения по проекту  бюджета</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6. Финансовый орган</w:t>
      </w:r>
      <w:r>
        <w:rPr>
          <w:bCs/>
          <w:color w:val="000000"/>
          <w:sz w:val="22"/>
          <w:szCs w:val="22"/>
        </w:rPr>
        <w:t xml:space="preserve"> муниципального образования</w:t>
      </w:r>
      <w:r>
        <w:rPr>
          <w:sz w:val="22"/>
          <w:szCs w:val="22"/>
        </w:rPr>
        <w:t xml:space="preserve"> по поступившим замечаниям и предложениям подготавливает обобщенную информацию для публичных слушаний.</w:t>
      </w:r>
    </w:p>
    <w:p w:rsidR="00804BF1" w:rsidRDefault="00804BF1" w:rsidP="00804BF1">
      <w:pPr>
        <w:rPr>
          <w:sz w:val="22"/>
          <w:szCs w:val="22"/>
        </w:rPr>
      </w:pPr>
      <w:r>
        <w:rPr>
          <w:sz w:val="22"/>
          <w:szCs w:val="22"/>
        </w:rPr>
        <w:t>7. Публичные слушания ведет председательствующий, который информирует присутствующих о существе обсуждаемых вопросов, порядке проведения публичных слушаний, об участвующих в них лицах.</w:t>
      </w:r>
    </w:p>
    <w:p w:rsidR="00804BF1" w:rsidRDefault="00804BF1" w:rsidP="00804BF1">
      <w:pPr>
        <w:rPr>
          <w:sz w:val="22"/>
          <w:szCs w:val="22"/>
        </w:rPr>
      </w:pPr>
      <w:r>
        <w:rPr>
          <w:sz w:val="22"/>
          <w:szCs w:val="22"/>
        </w:rPr>
        <w:t>8. На публичных слушаниях ведется протокол, который подписывается председательствующим. Копия протокола публичных слушаний направляется для сведения в представительный орган.</w:t>
      </w:r>
      <w:r>
        <w:rPr>
          <w:sz w:val="22"/>
          <w:szCs w:val="22"/>
        </w:rPr>
        <w:br/>
        <w:t>9. Поступившие в ходе проведения публичных слушаний замечания и предложения носят рекомендательный характер.</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 xml:space="preserve">Статья 16. Внесение проекта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sz w:val="22"/>
          <w:szCs w:val="22"/>
        </w:rPr>
        <w:t xml:space="preserve">  о бюджете в представительный орган.</w:t>
      </w:r>
    </w:p>
    <w:p w:rsidR="00804BF1" w:rsidRDefault="00804BF1" w:rsidP="00804BF1">
      <w:pPr>
        <w:rPr>
          <w:sz w:val="22"/>
          <w:szCs w:val="22"/>
        </w:rPr>
      </w:pPr>
      <w:r>
        <w:rPr>
          <w:sz w:val="22"/>
          <w:szCs w:val="22"/>
        </w:rPr>
        <w:t xml:space="preserve">1. Проект решения  о  бюджете </w:t>
      </w:r>
      <w:r>
        <w:rPr>
          <w:bCs/>
          <w:color w:val="000000"/>
          <w:sz w:val="22"/>
          <w:szCs w:val="22"/>
        </w:rPr>
        <w:t>муниципального образования</w:t>
      </w:r>
      <w:r>
        <w:rPr>
          <w:sz w:val="22"/>
          <w:szCs w:val="22"/>
        </w:rPr>
        <w:t xml:space="preserve"> вносится в представительный орган.</w:t>
      </w:r>
    </w:p>
    <w:p w:rsidR="00804BF1" w:rsidRDefault="00804BF1" w:rsidP="00804BF1">
      <w:pPr>
        <w:rPr>
          <w:sz w:val="22"/>
          <w:szCs w:val="22"/>
        </w:rPr>
      </w:pPr>
      <w:r>
        <w:rPr>
          <w:sz w:val="22"/>
          <w:szCs w:val="22"/>
        </w:rPr>
        <w:t>Одновременно администрация</w:t>
      </w:r>
      <w:r>
        <w:rPr>
          <w:bCs/>
          <w:color w:val="000000"/>
          <w:sz w:val="22"/>
          <w:szCs w:val="22"/>
        </w:rPr>
        <w:t xml:space="preserve"> муниципального образования</w:t>
      </w:r>
      <w:r>
        <w:rPr>
          <w:sz w:val="22"/>
          <w:szCs w:val="22"/>
        </w:rPr>
        <w:t xml:space="preserve"> направляет проект решения о бюджете на заключение в контрольно-счётную комиссию </w:t>
      </w:r>
      <w:r>
        <w:rPr>
          <w:bCs/>
          <w:color w:val="000000"/>
          <w:sz w:val="22"/>
          <w:szCs w:val="22"/>
        </w:rPr>
        <w:t>муниципального образования</w:t>
      </w:r>
      <w:r>
        <w:rPr>
          <w:sz w:val="22"/>
          <w:szCs w:val="22"/>
        </w:rPr>
        <w:t xml:space="preserve"> .</w:t>
      </w:r>
    </w:p>
    <w:p w:rsidR="00804BF1" w:rsidRDefault="00804BF1" w:rsidP="00804BF1">
      <w:pPr>
        <w:rPr>
          <w:sz w:val="22"/>
          <w:szCs w:val="22"/>
        </w:rPr>
      </w:pPr>
      <w:r>
        <w:rPr>
          <w:sz w:val="22"/>
          <w:szCs w:val="22"/>
        </w:rPr>
        <w:t xml:space="preserve">2. Проект закона решения </w:t>
      </w:r>
      <w:r>
        <w:rPr>
          <w:bCs/>
          <w:color w:val="000000"/>
          <w:sz w:val="22"/>
          <w:szCs w:val="22"/>
        </w:rPr>
        <w:t>муниципального образования</w:t>
      </w:r>
      <w:r>
        <w:rPr>
          <w:sz w:val="22"/>
          <w:szCs w:val="22"/>
        </w:rPr>
        <w:t xml:space="preserve">  о     бюджете </w:t>
      </w:r>
      <w:r>
        <w:rPr>
          <w:bCs/>
          <w:color w:val="000000"/>
          <w:sz w:val="22"/>
          <w:szCs w:val="22"/>
        </w:rPr>
        <w:t>муниципального образования</w:t>
      </w:r>
      <w:r>
        <w:rPr>
          <w:sz w:val="22"/>
          <w:szCs w:val="22"/>
        </w:rPr>
        <w:t xml:space="preserve"> считается внесенным в срок, если он доставлен в представительный орган  до 15 ноября текущего года.</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 xml:space="preserve">Статья 17. Принятие проекта решение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b/>
          <w:sz w:val="22"/>
          <w:szCs w:val="22"/>
        </w:rPr>
        <w:t xml:space="preserve"> к рассмотрению</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На своем заседании представительный орган:</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принимает решение о принятии проекта решения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к рассмотрению и создании согласительной комиссии.</w:t>
      </w:r>
    </w:p>
    <w:p w:rsidR="00804BF1" w:rsidRDefault="00804BF1" w:rsidP="00804BF1">
      <w:pPr>
        <w:pStyle w:val="ConsPlusNormal"/>
        <w:jc w:val="both"/>
        <w:rPr>
          <w:rFonts w:ascii="Times New Roman" w:hAnsi="Times New Roman" w:cs="Times New Roman"/>
          <w:sz w:val="22"/>
          <w:szCs w:val="22"/>
        </w:rPr>
      </w:pP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Статья 18. Согласительная комиссия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Для рассмотрения поступающих на проект решения  о бюджете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поправок, замечаний и предложений и подготовки его к рассмотрению представительным органом создается согласительная комиссия с участием депутатов представительного органа и представителей от администрации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Персональный состав представителей от администрации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определяется главой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2.Согласительная комиссия самостоятельно определяет порядок своей работы по проекту решения.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3. Разногласия, возникающие между органами исполнительной власти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по поводу проекта решение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подлежат разрешению администрацией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и к рассмотрению согласительной  комиссией не принимаются.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4. Решения согласительной  комиссии принимаются раздельным голосованием депутатов представительного органа и представителей от администрации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804BF1" w:rsidRDefault="00804BF1" w:rsidP="00804BF1">
      <w:pPr>
        <w:pStyle w:val="ConsPlusNormal"/>
        <w:jc w:val="both"/>
        <w:rPr>
          <w:rFonts w:ascii="Times New Roman" w:hAnsi="Times New Roman" w:cs="Times New Roman"/>
          <w:b/>
          <w:sz w:val="22"/>
          <w:szCs w:val="22"/>
        </w:rPr>
      </w:pPr>
      <w:r>
        <w:rPr>
          <w:rFonts w:ascii="Times New Roman" w:hAnsi="Times New Roman" w:cs="Times New Roman"/>
          <w:b/>
          <w:sz w:val="22"/>
          <w:szCs w:val="22"/>
        </w:rPr>
        <w:t xml:space="preserve">Статья 19.  Принятие проекта решение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Проект решение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рассматривается и принимается представительным органом в двух чтениях.</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Статья 20. Предмет первого чтения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При рассмотрении представительным органом проекта решение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в первом чтении утверждаются характеристики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к которым относятся: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общий объем доходов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расходы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по разделам и подразделам функциональной классификации расходов бюджетов Российской Федерации;</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расходы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на финансирование муниципальной адресной инвестиционной программы и муниципальных целевых программ;</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общие объёмы межбюджетных трансфертов из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общий объем дефицита (профицита)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и источники финансирования дефицита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программа муниципальных внутренних заимствований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программа муниципальных гарантий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w:t>
      </w:r>
    </w:p>
    <w:p w:rsidR="00804BF1" w:rsidRDefault="00804BF1" w:rsidP="00804BF1">
      <w:pPr>
        <w:pStyle w:val="ConsPlusNormal"/>
        <w:jc w:val="both"/>
        <w:outlineLvl w:val="1"/>
        <w:rPr>
          <w:rFonts w:ascii="Times New Roman" w:hAnsi="Times New Roman" w:cs="Times New Roman"/>
          <w:b/>
          <w:sz w:val="22"/>
          <w:szCs w:val="22"/>
        </w:rPr>
      </w:pPr>
      <w:r>
        <w:rPr>
          <w:rFonts w:ascii="Times New Roman" w:hAnsi="Times New Roman" w:cs="Times New Roman"/>
          <w:b/>
          <w:sz w:val="22"/>
          <w:szCs w:val="22"/>
        </w:rPr>
        <w:t xml:space="preserve">Статья 21. Рассмотрение проекта  решение  о  бюджете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sz w:val="22"/>
          <w:szCs w:val="22"/>
        </w:rPr>
        <w:t xml:space="preserve"> в первом чтении</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Представительный орган рассматривает проект решение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в первом чтении не позднее чем через 35 дней со дня принятия его к рассмотрению.</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Представительный орган на своем заседании заслушивает доклад согласительной комиссии и принимает или отклоняет проект решение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в первом чтении.</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 При принятии указанного законопроекта в первом чтении по итогам работы согласительной комиссии представительный орган не имеет права увеличивать доходы и дефицит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если на эти изменения отсутствует положительное заключение согласительной комиссии.</w:t>
      </w:r>
    </w:p>
    <w:p w:rsidR="00804BF1" w:rsidRDefault="00804BF1" w:rsidP="00804BF1">
      <w:pPr>
        <w:pStyle w:val="ConsPlusNormal"/>
        <w:jc w:val="both"/>
        <w:rPr>
          <w:rFonts w:ascii="Times New Roman" w:hAnsi="Times New Roman" w:cs="Times New Roman"/>
          <w:b/>
          <w:sz w:val="22"/>
          <w:szCs w:val="22"/>
        </w:rPr>
      </w:pPr>
      <w:r>
        <w:rPr>
          <w:rFonts w:ascii="Times New Roman" w:hAnsi="Times New Roman" w:cs="Times New Roman"/>
          <w:b/>
          <w:sz w:val="22"/>
          <w:szCs w:val="22"/>
        </w:rPr>
        <w:t>Статья 22. Возвращение проекта решения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b/>
          <w:sz w:val="22"/>
          <w:szCs w:val="22"/>
        </w:rPr>
        <w:t xml:space="preserve">  в администрацию </w:t>
      </w:r>
      <w:r>
        <w:rPr>
          <w:rFonts w:ascii="Times New Roman" w:hAnsi="Times New Roman" w:cs="Times New Roman"/>
          <w:bCs/>
          <w:color w:val="000000"/>
          <w:sz w:val="22"/>
          <w:szCs w:val="22"/>
        </w:rPr>
        <w:t>муниципального образования</w:t>
      </w:r>
      <w:r>
        <w:rPr>
          <w:rFonts w:ascii="Times New Roman" w:hAnsi="Times New Roman" w:cs="Times New Roman"/>
          <w:b/>
          <w:sz w:val="22"/>
          <w:szCs w:val="22"/>
        </w:rPr>
        <w:t xml:space="preserve">  в случае его отклонения в первом чтении</w:t>
      </w:r>
    </w:p>
    <w:p w:rsidR="00804BF1" w:rsidRDefault="00804BF1" w:rsidP="00804BF1">
      <w:pPr>
        <w:pStyle w:val="ConsPlusNormal"/>
        <w:ind w:firstLine="0"/>
        <w:jc w:val="both"/>
        <w:rPr>
          <w:rFonts w:ascii="Times New Roman" w:hAnsi="Times New Roman" w:cs="Times New Roman"/>
          <w:b/>
          <w:sz w:val="22"/>
          <w:szCs w:val="22"/>
        </w:rPr>
      </w:pPr>
      <w:r>
        <w:rPr>
          <w:rFonts w:ascii="Times New Roman" w:hAnsi="Times New Roman" w:cs="Times New Roman"/>
          <w:sz w:val="22"/>
          <w:szCs w:val="22"/>
        </w:rPr>
        <w:t>1. В случае отклонения проекта решения</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ие  о   бюджете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представительным органом в первом чтении он в трёхдневный срок возвращается в администрацию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на доработку.</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Доработанный законопроект повторно вносится администрацией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на рассмотрение представительного органа не позднее 20 дней со дня отклонения проекта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в первом чтении.   </w:t>
      </w:r>
    </w:p>
    <w:p w:rsidR="00804BF1" w:rsidRDefault="00804BF1" w:rsidP="00804BF1">
      <w:pPr>
        <w:pStyle w:val="ConsPlusNormal"/>
        <w:jc w:val="both"/>
        <w:outlineLvl w:val="1"/>
        <w:rPr>
          <w:rFonts w:ascii="Times New Roman" w:hAnsi="Times New Roman" w:cs="Times New Roman"/>
          <w:b/>
          <w:color w:val="000000"/>
          <w:sz w:val="22"/>
          <w:szCs w:val="22"/>
        </w:rPr>
      </w:pPr>
      <w:r>
        <w:rPr>
          <w:rFonts w:ascii="Times New Roman" w:hAnsi="Times New Roman" w:cs="Times New Roman"/>
          <w:b/>
          <w:color w:val="000000"/>
          <w:sz w:val="22"/>
          <w:szCs w:val="22"/>
        </w:rPr>
        <w:t>Статья 23. Предмет второго чтения</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При рассмотрении представительным органом проекта решение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во втором чтении рассматривается ведомственная структура расходов и окончательно утверждаются характеристики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предусмотренные Бюджетным кодексом Российской федерации и настоящим решением.</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Бюджетная комиссия разрабатывает и вносит на рассмотрение представительного органа  проект постановления представительного органа   о принятии во втором чтении проекта представительного органа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w:t>
      </w:r>
    </w:p>
    <w:p w:rsidR="00804BF1" w:rsidRDefault="00804BF1" w:rsidP="00804BF1">
      <w:pPr>
        <w:pStyle w:val="ConsPlusNormal"/>
        <w:jc w:val="both"/>
        <w:rPr>
          <w:rFonts w:ascii="Times New Roman" w:hAnsi="Times New Roman" w:cs="Times New Roman"/>
          <w:b/>
          <w:sz w:val="22"/>
          <w:szCs w:val="22"/>
        </w:rPr>
      </w:pPr>
      <w:r>
        <w:rPr>
          <w:rFonts w:ascii="Times New Roman" w:hAnsi="Times New Roman" w:cs="Times New Roman"/>
          <w:b/>
          <w:sz w:val="22"/>
          <w:szCs w:val="22"/>
        </w:rPr>
        <w:t>Статья 24. Рассмотрение проекта решения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b/>
          <w:sz w:val="22"/>
          <w:szCs w:val="22"/>
        </w:rPr>
        <w:t xml:space="preserve"> во втором чтении</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Представительный орган  рассматривает проект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во втором чтении не позднее 25 декабря текущего года.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При рассмотрении проекта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во втором чтении внесение в него поправок на заседании представительного органа  не допускается. Указанный проект решения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о  бюджете   </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либо принимается в целом, либо отклоняется в целом.</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3. Решение о бюджете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должно содержать норму, предусматривающую вступление его в силу с 1 января очередного финансового года.</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4. Принятое представительным органом решение о  бюджете</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направляется главе  муниципального образования для подписания и официального опубликования.</w:t>
      </w:r>
    </w:p>
    <w:p w:rsidR="00804BF1" w:rsidRDefault="00804BF1" w:rsidP="00804BF1">
      <w:pPr>
        <w:pStyle w:val="ConsPlusTitle"/>
        <w:widowControl/>
        <w:jc w:val="center"/>
        <w:outlineLvl w:val="0"/>
        <w:rPr>
          <w:rFonts w:ascii="Times New Roman" w:hAnsi="Times New Roman" w:cs="Times New Roman"/>
          <w:sz w:val="22"/>
          <w:szCs w:val="22"/>
        </w:rPr>
      </w:pPr>
      <w:r>
        <w:rPr>
          <w:rFonts w:ascii="Times New Roman" w:hAnsi="Times New Roman" w:cs="Times New Roman"/>
          <w:sz w:val="22"/>
          <w:szCs w:val="22"/>
        </w:rPr>
        <w:t xml:space="preserve">Глава 4. ВНЕСЕНИЕ ИЗМЕНЕНИЙ В РЕШЕНИЕ О БЮДЖЕТЕ  </w:t>
      </w:r>
      <w:r>
        <w:rPr>
          <w:rFonts w:ascii="Times New Roman" w:hAnsi="Times New Roman" w:cs="Times New Roman"/>
          <w:bCs w:val="0"/>
          <w:color w:val="000000"/>
          <w:sz w:val="22"/>
          <w:szCs w:val="22"/>
        </w:rPr>
        <w:t>муниципального образования</w:t>
      </w:r>
    </w:p>
    <w:p w:rsidR="00804BF1" w:rsidRDefault="00804BF1" w:rsidP="00804BF1">
      <w:pPr>
        <w:pStyle w:val="ConsPlusNormal"/>
        <w:jc w:val="both"/>
        <w:outlineLvl w:val="1"/>
        <w:rPr>
          <w:rFonts w:ascii="Times New Roman" w:hAnsi="Times New Roman" w:cs="Times New Roman"/>
          <w:b/>
          <w:strike/>
          <w:sz w:val="22"/>
          <w:szCs w:val="22"/>
        </w:rPr>
      </w:pPr>
      <w:r>
        <w:rPr>
          <w:rFonts w:ascii="Times New Roman" w:hAnsi="Times New Roman" w:cs="Times New Roman"/>
          <w:b/>
          <w:sz w:val="22"/>
          <w:szCs w:val="22"/>
        </w:rPr>
        <w:t xml:space="preserve">Статья 25. Внесение изменений в решение о  бюджете  </w:t>
      </w:r>
      <w:r>
        <w:rPr>
          <w:rFonts w:ascii="Times New Roman" w:hAnsi="Times New Roman" w:cs="Times New Roman"/>
          <w:bCs/>
          <w:color w:val="000000"/>
          <w:sz w:val="22"/>
          <w:szCs w:val="22"/>
        </w:rPr>
        <w:t>муниципального образования</w:t>
      </w:r>
    </w:p>
    <w:p w:rsidR="00804BF1" w:rsidRDefault="00804BF1" w:rsidP="00804BF1">
      <w:pPr>
        <w:rPr>
          <w:sz w:val="22"/>
          <w:szCs w:val="22"/>
        </w:rPr>
      </w:pPr>
      <w:r>
        <w:rPr>
          <w:sz w:val="22"/>
          <w:szCs w:val="22"/>
        </w:rPr>
        <w:t xml:space="preserve">1. Проекты решений о внесении изменений в решение  Совета </w:t>
      </w:r>
      <w:r>
        <w:rPr>
          <w:bCs/>
          <w:color w:val="000000"/>
          <w:sz w:val="22"/>
          <w:szCs w:val="22"/>
        </w:rPr>
        <w:t>муниципального образования</w:t>
      </w:r>
      <w:r>
        <w:rPr>
          <w:sz w:val="22"/>
          <w:szCs w:val="22"/>
        </w:rPr>
        <w:t xml:space="preserve"> о муниципальном бюджете по всем вопросам, являющимся предметом правового регулирования указанных решений, вносятся в представительный орган администрацией</w:t>
      </w:r>
      <w:r>
        <w:rPr>
          <w:bCs/>
          <w:color w:val="000000"/>
          <w:sz w:val="22"/>
          <w:szCs w:val="22"/>
        </w:rPr>
        <w:t xml:space="preserve"> муниципального образования</w:t>
      </w:r>
      <w:r>
        <w:rPr>
          <w:sz w:val="22"/>
          <w:szCs w:val="22"/>
        </w:rPr>
        <w:t xml:space="preserve"> .</w:t>
      </w:r>
    </w:p>
    <w:p w:rsidR="00804BF1" w:rsidRDefault="00804BF1" w:rsidP="00804BF1">
      <w:pPr>
        <w:rPr>
          <w:sz w:val="22"/>
          <w:szCs w:val="22"/>
        </w:rPr>
      </w:pPr>
      <w:r>
        <w:rPr>
          <w:sz w:val="22"/>
          <w:szCs w:val="22"/>
        </w:rPr>
        <w:t xml:space="preserve">2. Рассмотрение указанных проектов должно состояться на ближайшем заседании  Совета </w:t>
      </w:r>
      <w:r>
        <w:rPr>
          <w:bCs/>
          <w:color w:val="000000"/>
          <w:sz w:val="22"/>
          <w:szCs w:val="22"/>
        </w:rPr>
        <w:t>муниципального образования</w:t>
      </w:r>
      <w:r>
        <w:rPr>
          <w:sz w:val="22"/>
          <w:szCs w:val="22"/>
        </w:rPr>
        <w:t>.</w:t>
      </w:r>
    </w:p>
    <w:p w:rsidR="00804BF1" w:rsidRDefault="00804BF1" w:rsidP="00804BF1">
      <w:pPr>
        <w:autoSpaceDE w:val="0"/>
        <w:autoSpaceDN w:val="0"/>
        <w:adjustRightInd w:val="0"/>
        <w:jc w:val="center"/>
        <w:rPr>
          <w:b/>
          <w:bCs/>
          <w:color w:val="000000"/>
          <w:sz w:val="22"/>
          <w:szCs w:val="22"/>
        </w:rPr>
      </w:pPr>
      <w:r>
        <w:rPr>
          <w:b/>
          <w:bCs/>
          <w:color w:val="000000"/>
          <w:sz w:val="22"/>
          <w:szCs w:val="22"/>
        </w:rPr>
        <w:t>Глава 5. СОСТАВЛЕНИЕ, ПРЕДСТАВЛЕНИЕ, ВНЕШНЯЯ ПРОВЕРКА, РАССМОТРЕНИЕ И УТВЕРЖДЕНИЕ БЮДЖЕТНОЙ ОТЧЕТНОСТИ</w:t>
      </w:r>
    </w:p>
    <w:p w:rsidR="00804BF1" w:rsidRDefault="00804BF1" w:rsidP="00804BF1">
      <w:pPr>
        <w:autoSpaceDE w:val="0"/>
        <w:autoSpaceDN w:val="0"/>
        <w:adjustRightInd w:val="0"/>
        <w:ind w:firstLine="720"/>
        <w:rPr>
          <w:b/>
          <w:sz w:val="22"/>
          <w:szCs w:val="22"/>
        </w:rPr>
      </w:pPr>
      <w:r>
        <w:rPr>
          <w:b/>
          <w:sz w:val="22"/>
          <w:szCs w:val="22"/>
        </w:rPr>
        <w:t>Статья 26. Составление и представление бюджетной отчетности</w:t>
      </w:r>
    </w:p>
    <w:p w:rsidR="00804BF1" w:rsidRDefault="00804BF1" w:rsidP="00804BF1">
      <w:pPr>
        <w:autoSpaceDE w:val="0"/>
        <w:autoSpaceDN w:val="0"/>
        <w:adjustRightInd w:val="0"/>
        <w:rPr>
          <w:sz w:val="22"/>
          <w:szCs w:val="22"/>
        </w:rPr>
      </w:pPr>
      <w:r>
        <w:rPr>
          <w:sz w:val="22"/>
          <w:szCs w:val="22"/>
        </w:rPr>
        <w:t>1. Составление бюджетной отчетности осуществляется в порядке и в сроки, установленные финансовым органом района в соответствии со статьями 264_1-264_3 Бюджетного кодекса Российской Федерации.</w:t>
      </w:r>
    </w:p>
    <w:p w:rsidR="00804BF1" w:rsidRDefault="00804BF1" w:rsidP="00804BF1">
      <w:pPr>
        <w:autoSpaceDE w:val="0"/>
        <w:autoSpaceDN w:val="0"/>
        <w:adjustRightInd w:val="0"/>
        <w:rPr>
          <w:sz w:val="22"/>
          <w:szCs w:val="22"/>
        </w:rPr>
      </w:pPr>
      <w:r>
        <w:rPr>
          <w:sz w:val="22"/>
          <w:szCs w:val="22"/>
        </w:rPr>
        <w:t>2. Бюджетная отчетность  бюджета</w:t>
      </w:r>
      <w:r>
        <w:rPr>
          <w:bCs/>
          <w:color w:val="000000"/>
          <w:sz w:val="22"/>
          <w:szCs w:val="22"/>
        </w:rPr>
        <w:t xml:space="preserve"> муниципального образования</w:t>
      </w:r>
      <w:r>
        <w:rPr>
          <w:sz w:val="22"/>
          <w:szCs w:val="22"/>
        </w:rPr>
        <w:t xml:space="preserve"> составляется финансовым органом</w:t>
      </w:r>
      <w:r>
        <w:rPr>
          <w:bCs/>
          <w:color w:val="000000"/>
          <w:sz w:val="22"/>
          <w:szCs w:val="22"/>
        </w:rPr>
        <w:t xml:space="preserve"> муниципального образования</w:t>
      </w:r>
      <w:r>
        <w:rPr>
          <w:sz w:val="22"/>
          <w:szCs w:val="22"/>
        </w:rPr>
        <w:t xml:space="preserve"> на основании сводной бюджетной отчетности главных распорядителей средств  бюджета</w:t>
      </w:r>
      <w:r>
        <w:rPr>
          <w:bCs/>
          <w:color w:val="000000"/>
          <w:sz w:val="22"/>
          <w:szCs w:val="22"/>
        </w:rPr>
        <w:t xml:space="preserve"> муниципального образования</w:t>
      </w:r>
      <w:r>
        <w:rPr>
          <w:sz w:val="22"/>
          <w:szCs w:val="22"/>
        </w:rPr>
        <w:t>, главных администраторов доходов  бюджета</w:t>
      </w:r>
      <w:r>
        <w:rPr>
          <w:bCs/>
          <w:color w:val="000000"/>
          <w:sz w:val="22"/>
          <w:szCs w:val="22"/>
        </w:rPr>
        <w:t xml:space="preserve"> муниципального образования</w:t>
      </w:r>
      <w:r>
        <w:rPr>
          <w:sz w:val="22"/>
          <w:szCs w:val="22"/>
        </w:rPr>
        <w:t xml:space="preserve">, главных администраторов источников финансирования дефицита  бюджета </w:t>
      </w:r>
      <w:r>
        <w:rPr>
          <w:bCs/>
          <w:color w:val="000000"/>
          <w:sz w:val="22"/>
          <w:szCs w:val="22"/>
        </w:rPr>
        <w:t>муниципального образования</w:t>
      </w:r>
      <w:r>
        <w:rPr>
          <w:sz w:val="22"/>
          <w:szCs w:val="22"/>
        </w:rPr>
        <w:t xml:space="preserve"> (далее – главные администраторы бюджетных средств) и представляется в администрацию </w:t>
      </w:r>
      <w:r>
        <w:rPr>
          <w:bCs/>
          <w:color w:val="000000"/>
          <w:sz w:val="22"/>
          <w:szCs w:val="22"/>
        </w:rPr>
        <w:t>муниципального образования</w:t>
      </w:r>
      <w:r>
        <w:rPr>
          <w:sz w:val="22"/>
          <w:szCs w:val="22"/>
        </w:rPr>
        <w:t>.</w:t>
      </w:r>
    </w:p>
    <w:p w:rsidR="00804BF1" w:rsidRDefault="00804BF1" w:rsidP="00804BF1">
      <w:pPr>
        <w:autoSpaceDE w:val="0"/>
        <w:autoSpaceDN w:val="0"/>
        <w:adjustRightInd w:val="0"/>
        <w:rPr>
          <w:sz w:val="22"/>
          <w:szCs w:val="22"/>
        </w:rPr>
      </w:pPr>
      <w:r>
        <w:rPr>
          <w:sz w:val="22"/>
          <w:szCs w:val="22"/>
        </w:rPr>
        <w:t>3. Бюджетная отчетность бюджета</w:t>
      </w:r>
      <w:r>
        <w:rPr>
          <w:bCs/>
          <w:color w:val="000000"/>
          <w:sz w:val="22"/>
          <w:szCs w:val="22"/>
        </w:rPr>
        <w:t xml:space="preserve"> муниципального образования</w:t>
      </w:r>
      <w:r>
        <w:rPr>
          <w:sz w:val="22"/>
          <w:szCs w:val="22"/>
        </w:rPr>
        <w:t xml:space="preserve"> является годовой. Отчет об исполнении  бюджета</w:t>
      </w:r>
      <w:r>
        <w:rPr>
          <w:bCs/>
          <w:color w:val="000000"/>
          <w:sz w:val="22"/>
          <w:szCs w:val="22"/>
        </w:rPr>
        <w:t xml:space="preserve"> муниципального образования</w:t>
      </w:r>
      <w:r>
        <w:rPr>
          <w:sz w:val="22"/>
          <w:szCs w:val="22"/>
        </w:rPr>
        <w:t xml:space="preserve"> является ежеквартальным.</w:t>
      </w:r>
    </w:p>
    <w:p w:rsidR="00804BF1" w:rsidRDefault="00804BF1" w:rsidP="00804BF1">
      <w:pPr>
        <w:autoSpaceDE w:val="0"/>
        <w:autoSpaceDN w:val="0"/>
        <w:adjustRightInd w:val="0"/>
        <w:rPr>
          <w:sz w:val="22"/>
          <w:szCs w:val="22"/>
        </w:rPr>
      </w:pPr>
      <w:r>
        <w:rPr>
          <w:sz w:val="22"/>
          <w:szCs w:val="22"/>
        </w:rPr>
        <w:t>4. Отчеты об исполнении бюджета</w:t>
      </w:r>
      <w:r>
        <w:rPr>
          <w:bCs/>
          <w:color w:val="000000"/>
          <w:sz w:val="22"/>
          <w:szCs w:val="22"/>
        </w:rPr>
        <w:t xml:space="preserve"> муниципального образования</w:t>
      </w:r>
      <w:r>
        <w:rPr>
          <w:sz w:val="22"/>
          <w:szCs w:val="22"/>
        </w:rPr>
        <w:t xml:space="preserve"> за первый квартал, полугодие и девять месяцев текущего финансового года составляются финансовым органом </w:t>
      </w:r>
      <w:r>
        <w:rPr>
          <w:bCs/>
          <w:color w:val="000000"/>
          <w:sz w:val="22"/>
          <w:szCs w:val="22"/>
        </w:rPr>
        <w:t>муниципального образования</w:t>
      </w:r>
      <w:r>
        <w:rPr>
          <w:sz w:val="22"/>
          <w:szCs w:val="22"/>
        </w:rPr>
        <w:t xml:space="preserve"> , утверждаются администрацией </w:t>
      </w:r>
      <w:r>
        <w:rPr>
          <w:bCs/>
          <w:color w:val="000000"/>
          <w:sz w:val="22"/>
          <w:szCs w:val="22"/>
        </w:rPr>
        <w:t>муниципального образования</w:t>
      </w:r>
      <w:r>
        <w:rPr>
          <w:sz w:val="22"/>
          <w:szCs w:val="22"/>
        </w:rPr>
        <w:t xml:space="preserve">  и направляются в представительный орган  и контрольно-счётную комиссию </w:t>
      </w:r>
      <w:r>
        <w:rPr>
          <w:bCs/>
          <w:color w:val="000000"/>
          <w:sz w:val="22"/>
          <w:szCs w:val="22"/>
        </w:rPr>
        <w:t>муниципального образования</w:t>
      </w:r>
      <w:r>
        <w:rPr>
          <w:sz w:val="22"/>
          <w:szCs w:val="22"/>
        </w:rPr>
        <w:t xml:space="preserve"> .</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 Ежеквартальные сведения о ходе исполнения  бюджета</w:t>
      </w:r>
      <w:r>
        <w:rPr>
          <w:rFonts w:ascii="Times New Roman" w:hAnsi="Times New Roman" w:cs="Times New Roman"/>
          <w:bCs/>
          <w:color w:val="000000"/>
          <w:sz w:val="22"/>
          <w:szCs w:val="22"/>
        </w:rPr>
        <w:t xml:space="preserve"> муниципального образования</w:t>
      </w:r>
      <w:r>
        <w:rPr>
          <w:rFonts w:ascii="Times New Roman" w:hAnsi="Times New Roman" w:cs="Times New Roman"/>
          <w:sz w:val="22"/>
          <w:szCs w:val="22"/>
        </w:rPr>
        <w:t xml:space="preserve">, численности муниципальных служащих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 xml:space="preserve">  и работников муниципальных учреждений, фактических затратах на их денежное содержание подлежат официальному опубликованию.</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официального опубликования указанных сведений устанавливается администрацией </w:t>
      </w:r>
      <w:r>
        <w:rPr>
          <w:rFonts w:ascii="Times New Roman" w:hAnsi="Times New Roman" w:cs="Times New Roman"/>
          <w:bCs/>
          <w:color w:val="000000"/>
          <w:sz w:val="22"/>
          <w:szCs w:val="22"/>
        </w:rPr>
        <w:t>муниципального образования</w:t>
      </w:r>
      <w:r>
        <w:rPr>
          <w:rFonts w:ascii="Times New Roman" w:hAnsi="Times New Roman" w:cs="Times New Roman"/>
          <w:sz w:val="22"/>
          <w:szCs w:val="22"/>
        </w:rPr>
        <w:t>.</w:t>
      </w:r>
    </w:p>
    <w:p w:rsidR="00804BF1" w:rsidRDefault="00804BF1" w:rsidP="00804BF1">
      <w:pPr>
        <w:rPr>
          <w:b/>
          <w:sz w:val="22"/>
          <w:szCs w:val="22"/>
        </w:rPr>
      </w:pPr>
      <w:r>
        <w:rPr>
          <w:b/>
          <w:sz w:val="22"/>
          <w:szCs w:val="22"/>
        </w:rPr>
        <w:t xml:space="preserve">           Статья 27.   Внешняя проверка годового отчета об исполнении бюджета</w:t>
      </w:r>
      <w:r>
        <w:rPr>
          <w:bCs/>
          <w:color w:val="000000"/>
          <w:sz w:val="22"/>
          <w:szCs w:val="22"/>
        </w:rPr>
        <w:t xml:space="preserve"> муниципального образования</w:t>
      </w:r>
      <w:r>
        <w:rPr>
          <w:b/>
          <w:sz w:val="22"/>
          <w:szCs w:val="22"/>
        </w:rPr>
        <w:t xml:space="preserve">  </w:t>
      </w:r>
    </w:p>
    <w:p w:rsidR="00804BF1" w:rsidRDefault="00804BF1" w:rsidP="00804BF1">
      <w:pPr>
        <w:rPr>
          <w:sz w:val="22"/>
          <w:szCs w:val="22"/>
        </w:rPr>
      </w:pPr>
      <w:r>
        <w:rPr>
          <w:sz w:val="22"/>
          <w:szCs w:val="22"/>
        </w:rPr>
        <w:t>1. Годовой отчет об исполнении  бюджета</w:t>
      </w:r>
      <w:r>
        <w:rPr>
          <w:bCs/>
          <w:color w:val="000000"/>
          <w:sz w:val="22"/>
          <w:szCs w:val="22"/>
        </w:rPr>
        <w:t xml:space="preserve"> муниципального образования</w:t>
      </w:r>
      <w:r>
        <w:rPr>
          <w:b/>
          <w:sz w:val="22"/>
          <w:szCs w:val="22"/>
        </w:rPr>
        <w:t xml:space="preserve">  </w:t>
      </w:r>
      <w:r>
        <w:rPr>
          <w:sz w:val="22"/>
          <w:szCs w:val="22"/>
        </w:rPr>
        <w:t>до его рассмотрения представительным органом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bCs/>
          <w:color w:val="000000"/>
          <w:sz w:val="22"/>
          <w:szCs w:val="22"/>
        </w:rPr>
        <w:t xml:space="preserve"> муниципального образования</w:t>
      </w:r>
      <w:r>
        <w:rPr>
          <w:sz w:val="22"/>
          <w:szCs w:val="22"/>
        </w:rPr>
        <w:t>.</w:t>
      </w:r>
    </w:p>
    <w:p w:rsidR="00804BF1" w:rsidRDefault="00804BF1" w:rsidP="00804BF1">
      <w:pPr>
        <w:rPr>
          <w:sz w:val="22"/>
          <w:szCs w:val="22"/>
        </w:rPr>
      </w:pPr>
      <w:r>
        <w:rPr>
          <w:sz w:val="22"/>
          <w:szCs w:val="22"/>
        </w:rPr>
        <w:t xml:space="preserve">2. Внешняя проверка годового отчета об исполнении  бюджета </w:t>
      </w:r>
      <w:r>
        <w:rPr>
          <w:bCs/>
          <w:color w:val="000000"/>
          <w:sz w:val="22"/>
          <w:szCs w:val="22"/>
        </w:rPr>
        <w:t>муниципального образования</w:t>
      </w:r>
      <w:r>
        <w:rPr>
          <w:b/>
          <w:sz w:val="22"/>
          <w:szCs w:val="22"/>
        </w:rPr>
        <w:t xml:space="preserve">  </w:t>
      </w:r>
      <w:r>
        <w:rPr>
          <w:sz w:val="22"/>
          <w:szCs w:val="22"/>
        </w:rPr>
        <w:t xml:space="preserve">осуществляется контрольно-счётной комиссией </w:t>
      </w:r>
      <w:r>
        <w:rPr>
          <w:bCs/>
          <w:color w:val="000000"/>
          <w:sz w:val="22"/>
          <w:szCs w:val="22"/>
        </w:rPr>
        <w:t>муниципального образования</w:t>
      </w:r>
      <w:r>
        <w:rPr>
          <w:b/>
          <w:sz w:val="22"/>
          <w:szCs w:val="22"/>
        </w:rPr>
        <w:t xml:space="preserve">  </w:t>
      </w:r>
      <w:r>
        <w:rPr>
          <w:sz w:val="22"/>
          <w:szCs w:val="22"/>
        </w:rPr>
        <w:t xml:space="preserve"> в порядке, установленном настоящим Положением, с соблюдением требований Бюджетного кодекса Российской Федерации.</w:t>
      </w:r>
    </w:p>
    <w:p w:rsidR="00804BF1" w:rsidRDefault="00804BF1" w:rsidP="00804BF1">
      <w:pPr>
        <w:rPr>
          <w:sz w:val="22"/>
          <w:szCs w:val="22"/>
        </w:rPr>
      </w:pPr>
      <w:r>
        <w:rPr>
          <w:sz w:val="22"/>
          <w:szCs w:val="22"/>
        </w:rPr>
        <w:t xml:space="preserve">3. Контрольно-счетная комиссия </w:t>
      </w:r>
      <w:r>
        <w:rPr>
          <w:bCs/>
          <w:color w:val="000000"/>
          <w:sz w:val="22"/>
          <w:szCs w:val="22"/>
        </w:rPr>
        <w:t>муниципального образования</w:t>
      </w:r>
      <w:r>
        <w:rPr>
          <w:b/>
          <w:sz w:val="22"/>
          <w:szCs w:val="22"/>
        </w:rPr>
        <w:t xml:space="preserve">  </w:t>
      </w:r>
      <w:r>
        <w:rPr>
          <w:sz w:val="22"/>
          <w:szCs w:val="22"/>
        </w:rPr>
        <w:t xml:space="preserve"> в срок до 1 марта текущего года направляет в финансовый орган  </w:t>
      </w:r>
      <w:r>
        <w:rPr>
          <w:bCs/>
          <w:color w:val="000000"/>
          <w:sz w:val="22"/>
          <w:szCs w:val="22"/>
        </w:rPr>
        <w:t>муниципального образования</w:t>
      </w:r>
      <w:r>
        <w:rPr>
          <w:b/>
          <w:sz w:val="22"/>
          <w:szCs w:val="22"/>
        </w:rPr>
        <w:t xml:space="preserve"> </w:t>
      </w:r>
      <w:r>
        <w:rPr>
          <w:sz w:val="22"/>
          <w:szCs w:val="22"/>
        </w:rPr>
        <w:t>перечень документов и сведений, необходимых для проведения проверки годового отчета об исполнении муниципального бюджета</w:t>
      </w:r>
    </w:p>
    <w:p w:rsidR="00804BF1" w:rsidRDefault="00804BF1" w:rsidP="00804BF1">
      <w:pPr>
        <w:rPr>
          <w:sz w:val="22"/>
          <w:szCs w:val="22"/>
        </w:rPr>
      </w:pPr>
      <w:r>
        <w:rPr>
          <w:sz w:val="22"/>
          <w:szCs w:val="22"/>
        </w:rPr>
        <w:t xml:space="preserve">4. Администрация </w:t>
      </w:r>
      <w:r>
        <w:rPr>
          <w:bCs/>
          <w:color w:val="000000"/>
          <w:sz w:val="22"/>
          <w:szCs w:val="22"/>
        </w:rPr>
        <w:t>муниципального образования</w:t>
      </w:r>
      <w:r>
        <w:rPr>
          <w:b/>
          <w:sz w:val="22"/>
          <w:szCs w:val="22"/>
        </w:rPr>
        <w:t xml:space="preserve">  </w:t>
      </w:r>
      <w:r>
        <w:rPr>
          <w:sz w:val="22"/>
          <w:szCs w:val="22"/>
        </w:rPr>
        <w:t xml:space="preserve"> представляет в контрольно-счетную комиссию </w:t>
      </w:r>
      <w:r>
        <w:rPr>
          <w:bCs/>
          <w:color w:val="000000"/>
          <w:sz w:val="22"/>
          <w:szCs w:val="22"/>
        </w:rPr>
        <w:t>муниципального образования</w:t>
      </w:r>
      <w:r>
        <w:rPr>
          <w:b/>
          <w:sz w:val="22"/>
          <w:szCs w:val="22"/>
        </w:rPr>
        <w:t xml:space="preserve">  </w:t>
      </w:r>
      <w:r>
        <w:rPr>
          <w:sz w:val="22"/>
          <w:szCs w:val="22"/>
        </w:rPr>
        <w:t xml:space="preserve"> годовой отчет об исполнении  бюджета</w:t>
      </w:r>
      <w:r>
        <w:rPr>
          <w:bCs/>
          <w:color w:val="000000"/>
          <w:sz w:val="22"/>
          <w:szCs w:val="22"/>
        </w:rPr>
        <w:t xml:space="preserve"> муниципального образования</w:t>
      </w:r>
      <w:r>
        <w:rPr>
          <w:b/>
          <w:sz w:val="22"/>
          <w:szCs w:val="22"/>
        </w:rPr>
        <w:t xml:space="preserve">  </w:t>
      </w:r>
      <w:r>
        <w:rPr>
          <w:sz w:val="22"/>
          <w:szCs w:val="22"/>
        </w:rPr>
        <w:t xml:space="preserve"> для подготовки заключения на него не позднее 1 апреля текущего года. Подготовка заключения на годовой отчет об исполнении бюджета </w:t>
      </w:r>
      <w:r>
        <w:rPr>
          <w:bCs/>
          <w:color w:val="000000"/>
          <w:sz w:val="22"/>
          <w:szCs w:val="22"/>
        </w:rPr>
        <w:t>муниципального образования</w:t>
      </w:r>
      <w:r>
        <w:rPr>
          <w:b/>
          <w:sz w:val="22"/>
          <w:szCs w:val="22"/>
        </w:rPr>
        <w:t xml:space="preserve"> </w:t>
      </w:r>
      <w:r>
        <w:rPr>
          <w:sz w:val="22"/>
          <w:szCs w:val="22"/>
        </w:rPr>
        <w:t>проводится в срок до 1 мая.</w:t>
      </w:r>
    </w:p>
    <w:p w:rsidR="00804BF1" w:rsidRDefault="00804BF1" w:rsidP="00804BF1">
      <w:pPr>
        <w:rPr>
          <w:sz w:val="22"/>
          <w:szCs w:val="22"/>
        </w:rPr>
      </w:pPr>
      <w:r>
        <w:rPr>
          <w:sz w:val="22"/>
          <w:szCs w:val="22"/>
        </w:rPr>
        <w:t xml:space="preserve">Главные администраторы бюджетных средств представляют годовую бюджетную отчетность в контрольно-счётную комиссию </w:t>
      </w:r>
      <w:r>
        <w:rPr>
          <w:bCs/>
          <w:color w:val="000000"/>
          <w:sz w:val="22"/>
          <w:szCs w:val="22"/>
        </w:rPr>
        <w:t>муниципального образования</w:t>
      </w:r>
      <w:r>
        <w:rPr>
          <w:b/>
          <w:sz w:val="22"/>
          <w:szCs w:val="22"/>
        </w:rPr>
        <w:t xml:space="preserve">  </w:t>
      </w:r>
      <w:r>
        <w:rPr>
          <w:sz w:val="22"/>
          <w:szCs w:val="22"/>
        </w:rPr>
        <w:t xml:space="preserve"> не позднее 1 апреля текущего года.</w:t>
      </w:r>
    </w:p>
    <w:p w:rsidR="00804BF1" w:rsidRDefault="00804BF1" w:rsidP="00804BF1">
      <w:pPr>
        <w:rPr>
          <w:sz w:val="22"/>
          <w:szCs w:val="22"/>
        </w:rPr>
      </w:pPr>
      <w:r>
        <w:rPr>
          <w:sz w:val="22"/>
          <w:szCs w:val="22"/>
        </w:rPr>
        <w:t xml:space="preserve">4. Контрольно-счетная комиссию </w:t>
      </w:r>
      <w:r>
        <w:rPr>
          <w:bCs/>
          <w:color w:val="000000"/>
          <w:sz w:val="22"/>
          <w:szCs w:val="22"/>
        </w:rPr>
        <w:t>муниципального образования</w:t>
      </w:r>
      <w:r>
        <w:rPr>
          <w:b/>
          <w:sz w:val="22"/>
          <w:szCs w:val="22"/>
        </w:rPr>
        <w:t xml:space="preserve">  </w:t>
      </w:r>
      <w:r>
        <w:rPr>
          <w:sz w:val="22"/>
          <w:szCs w:val="22"/>
        </w:rPr>
        <w:t xml:space="preserve"> готовит заключение на отчет об исполнении  бюджета</w:t>
      </w:r>
      <w:r>
        <w:rPr>
          <w:bCs/>
          <w:color w:val="000000"/>
          <w:sz w:val="22"/>
          <w:szCs w:val="22"/>
        </w:rPr>
        <w:t xml:space="preserve"> муниципального образования</w:t>
      </w:r>
      <w:r>
        <w:rPr>
          <w:b/>
          <w:sz w:val="22"/>
          <w:szCs w:val="22"/>
        </w:rPr>
        <w:t xml:space="preserve">  </w:t>
      </w:r>
      <w:r>
        <w:rPr>
          <w:sz w:val="22"/>
          <w:szCs w:val="22"/>
        </w:rPr>
        <w:t>на основании данных внешней проверки годовой бюджетной отчетности главных администраторов бюджетных средств.</w:t>
      </w:r>
    </w:p>
    <w:p w:rsidR="00804BF1" w:rsidRDefault="00804BF1" w:rsidP="00804BF1">
      <w:pPr>
        <w:rPr>
          <w:b/>
          <w:sz w:val="22"/>
          <w:szCs w:val="22"/>
        </w:rPr>
      </w:pPr>
      <w:r>
        <w:rPr>
          <w:sz w:val="22"/>
          <w:szCs w:val="22"/>
        </w:rPr>
        <w:t xml:space="preserve">5. Заключение на годовой отчет об исполнении  бюджета </w:t>
      </w:r>
      <w:r>
        <w:rPr>
          <w:bCs/>
          <w:color w:val="000000"/>
          <w:sz w:val="22"/>
          <w:szCs w:val="22"/>
        </w:rPr>
        <w:t>муниципального образования</w:t>
      </w:r>
      <w:r>
        <w:rPr>
          <w:b/>
          <w:sz w:val="22"/>
          <w:szCs w:val="22"/>
        </w:rPr>
        <w:t xml:space="preserve">  </w:t>
      </w:r>
      <w:r>
        <w:rPr>
          <w:sz w:val="22"/>
          <w:szCs w:val="22"/>
        </w:rPr>
        <w:t xml:space="preserve">не позднее 1 мая текущего года представляется контрольно-счетная комиссией </w:t>
      </w:r>
      <w:r>
        <w:rPr>
          <w:bCs/>
          <w:color w:val="000000"/>
          <w:sz w:val="22"/>
          <w:szCs w:val="22"/>
        </w:rPr>
        <w:t>муниципального образования</w:t>
      </w:r>
      <w:r>
        <w:rPr>
          <w:b/>
          <w:sz w:val="22"/>
          <w:szCs w:val="22"/>
        </w:rPr>
        <w:t xml:space="preserve">  </w:t>
      </w:r>
      <w:r>
        <w:rPr>
          <w:sz w:val="22"/>
          <w:szCs w:val="22"/>
        </w:rPr>
        <w:t xml:space="preserve"> в представительный орган с одновременным направлением соответственно в администрацию </w:t>
      </w:r>
      <w:r>
        <w:rPr>
          <w:bCs/>
          <w:color w:val="000000"/>
          <w:sz w:val="22"/>
          <w:szCs w:val="22"/>
        </w:rPr>
        <w:t>муниципального образования</w:t>
      </w:r>
      <w:r>
        <w:rPr>
          <w:sz w:val="22"/>
          <w:szCs w:val="22"/>
        </w:rPr>
        <w:t>, финансового органа</w:t>
      </w:r>
      <w:r>
        <w:rPr>
          <w:bCs/>
          <w:color w:val="000000"/>
          <w:sz w:val="22"/>
          <w:szCs w:val="22"/>
        </w:rPr>
        <w:t xml:space="preserve"> муниципального образования</w:t>
      </w:r>
      <w:r>
        <w:rPr>
          <w:b/>
          <w:sz w:val="22"/>
          <w:szCs w:val="22"/>
        </w:rPr>
        <w:t>.</w:t>
      </w:r>
    </w:p>
    <w:p w:rsidR="00804BF1" w:rsidRDefault="00804BF1" w:rsidP="00804BF1">
      <w:pPr>
        <w:rPr>
          <w:b/>
          <w:sz w:val="22"/>
          <w:szCs w:val="22"/>
        </w:rPr>
      </w:pPr>
      <w:r>
        <w:rPr>
          <w:b/>
          <w:sz w:val="22"/>
          <w:szCs w:val="22"/>
        </w:rPr>
        <w:t xml:space="preserve">          Статья 28. Заключение Контрольно-счётной комиссии </w:t>
      </w:r>
      <w:r>
        <w:rPr>
          <w:bCs/>
          <w:color w:val="000000"/>
          <w:sz w:val="22"/>
          <w:szCs w:val="22"/>
        </w:rPr>
        <w:t>муниципального образования</w:t>
      </w:r>
      <w:r>
        <w:rPr>
          <w:b/>
          <w:sz w:val="22"/>
          <w:szCs w:val="22"/>
        </w:rPr>
        <w:t xml:space="preserve">  </w:t>
      </w:r>
    </w:p>
    <w:p w:rsidR="00804BF1" w:rsidRDefault="00804BF1" w:rsidP="00804BF1">
      <w:pPr>
        <w:rPr>
          <w:b/>
          <w:sz w:val="22"/>
          <w:szCs w:val="22"/>
        </w:rPr>
      </w:pPr>
      <w:r>
        <w:rPr>
          <w:sz w:val="22"/>
          <w:szCs w:val="22"/>
        </w:rPr>
        <w:t xml:space="preserve">Заключение Контрольно-счётной комиссии </w:t>
      </w:r>
      <w:r>
        <w:rPr>
          <w:bCs/>
          <w:color w:val="000000"/>
          <w:sz w:val="22"/>
          <w:szCs w:val="22"/>
        </w:rPr>
        <w:t>муниципального образования</w:t>
      </w:r>
      <w:r>
        <w:rPr>
          <w:b/>
          <w:sz w:val="22"/>
          <w:szCs w:val="22"/>
        </w:rPr>
        <w:t xml:space="preserve">  </w:t>
      </w:r>
      <w:r>
        <w:rPr>
          <w:sz w:val="22"/>
          <w:szCs w:val="22"/>
        </w:rPr>
        <w:t xml:space="preserve">на годовой отчет об исполнении  бюджета </w:t>
      </w:r>
      <w:r>
        <w:rPr>
          <w:bCs/>
          <w:color w:val="000000"/>
          <w:sz w:val="22"/>
          <w:szCs w:val="22"/>
        </w:rPr>
        <w:t>муниципального образования</w:t>
      </w:r>
      <w:r>
        <w:rPr>
          <w:b/>
          <w:sz w:val="22"/>
          <w:szCs w:val="22"/>
        </w:rPr>
        <w:t xml:space="preserve">  </w:t>
      </w:r>
      <w:r>
        <w:rPr>
          <w:sz w:val="22"/>
          <w:szCs w:val="22"/>
        </w:rPr>
        <w:t xml:space="preserve">включает: </w:t>
      </w:r>
    </w:p>
    <w:p w:rsidR="00804BF1" w:rsidRDefault="00804BF1" w:rsidP="00804BF1">
      <w:pPr>
        <w:rPr>
          <w:sz w:val="22"/>
          <w:szCs w:val="22"/>
        </w:rPr>
      </w:pPr>
      <w:r>
        <w:rPr>
          <w:sz w:val="22"/>
          <w:szCs w:val="22"/>
        </w:rPr>
        <w:t xml:space="preserve">анализ результатов проверок отчетности главных администраторов средств муниципального бюджета; </w:t>
      </w:r>
    </w:p>
    <w:p w:rsidR="00804BF1" w:rsidRDefault="00804BF1" w:rsidP="00804BF1">
      <w:pPr>
        <w:rPr>
          <w:sz w:val="22"/>
          <w:szCs w:val="22"/>
        </w:rPr>
      </w:pPr>
      <w:r>
        <w:rPr>
          <w:sz w:val="22"/>
          <w:szCs w:val="22"/>
        </w:rPr>
        <w:t>выявленные нарушения и недостатки по исполнению решения  Совета о муниципальном бюджете;</w:t>
      </w:r>
    </w:p>
    <w:p w:rsidR="00804BF1" w:rsidRDefault="00804BF1" w:rsidP="00804BF1">
      <w:pPr>
        <w:rPr>
          <w:sz w:val="22"/>
          <w:szCs w:val="22"/>
        </w:rPr>
      </w:pPr>
      <w:r>
        <w:rPr>
          <w:sz w:val="22"/>
          <w:szCs w:val="22"/>
        </w:rPr>
        <w:t>иные данные, определенные решениями  Совета.</w:t>
      </w:r>
    </w:p>
    <w:p w:rsidR="00804BF1" w:rsidRDefault="00804BF1" w:rsidP="00804BF1">
      <w:pPr>
        <w:autoSpaceDE w:val="0"/>
        <w:autoSpaceDN w:val="0"/>
        <w:adjustRightInd w:val="0"/>
        <w:ind w:firstLine="720"/>
        <w:rPr>
          <w:sz w:val="22"/>
          <w:szCs w:val="22"/>
        </w:rPr>
      </w:pPr>
    </w:p>
    <w:p w:rsidR="00804BF1" w:rsidRDefault="00804BF1" w:rsidP="00804BF1">
      <w:pPr>
        <w:rPr>
          <w:b/>
          <w:sz w:val="22"/>
          <w:szCs w:val="22"/>
        </w:rPr>
      </w:pPr>
      <w:r>
        <w:rPr>
          <w:b/>
          <w:sz w:val="22"/>
          <w:szCs w:val="22"/>
        </w:rPr>
        <w:t>Статья 29. Представление, рассмотрение и утверждение годового отчета об исполнении бюджета</w:t>
      </w:r>
      <w:r>
        <w:rPr>
          <w:bCs/>
          <w:color w:val="000000"/>
          <w:sz w:val="22"/>
          <w:szCs w:val="22"/>
        </w:rPr>
        <w:t xml:space="preserve"> муниципального образования</w:t>
      </w:r>
      <w:r>
        <w:rPr>
          <w:b/>
          <w:sz w:val="22"/>
          <w:szCs w:val="22"/>
        </w:rPr>
        <w:t xml:space="preserve">   представительным органом </w:t>
      </w:r>
    </w:p>
    <w:p w:rsidR="00804BF1" w:rsidRDefault="00804BF1" w:rsidP="00804BF1">
      <w:pPr>
        <w:rPr>
          <w:b/>
          <w:sz w:val="22"/>
          <w:szCs w:val="22"/>
        </w:rPr>
      </w:pPr>
      <w:r>
        <w:rPr>
          <w:sz w:val="22"/>
          <w:szCs w:val="22"/>
        </w:rPr>
        <w:t>1. Годовой отчет об исполнении  бюджета</w:t>
      </w:r>
      <w:r>
        <w:rPr>
          <w:bCs/>
          <w:color w:val="000000"/>
          <w:sz w:val="22"/>
          <w:szCs w:val="22"/>
        </w:rPr>
        <w:t xml:space="preserve"> муниципального образования</w:t>
      </w:r>
      <w:r>
        <w:rPr>
          <w:b/>
          <w:sz w:val="22"/>
          <w:szCs w:val="22"/>
        </w:rPr>
        <w:t xml:space="preserve">  </w:t>
      </w:r>
      <w:r>
        <w:rPr>
          <w:sz w:val="22"/>
          <w:szCs w:val="22"/>
        </w:rPr>
        <w:t xml:space="preserve">утверждается решением представительного органа </w:t>
      </w:r>
      <w:r>
        <w:rPr>
          <w:bCs/>
          <w:color w:val="000000"/>
          <w:sz w:val="22"/>
          <w:szCs w:val="22"/>
        </w:rPr>
        <w:t>муниципального образования</w:t>
      </w:r>
      <w:r>
        <w:rPr>
          <w:b/>
          <w:sz w:val="22"/>
          <w:szCs w:val="22"/>
        </w:rPr>
        <w:t>.</w:t>
      </w:r>
    </w:p>
    <w:p w:rsidR="00804BF1" w:rsidRDefault="00804BF1" w:rsidP="00804BF1">
      <w:pPr>
        <w:rPr>
          <w:b/>
          <w:sz w:val="22"/>
          <w:szCs w:val="22"/>
        </w:rPr>
      </w:pPr>
      <w:r>
        <w:rPr>
          <w:sz w:val="22"/>
          <w:szCs w:val="22"/>
        </w:rPr>
        <w:t>2. Годовой отчет об исполнении  бюджета</w:t>
      </w:r>
      <w:r>
        <w:rPr>
          <w:bCs/>
          <w:color w:val="000000"/>
          <w:sz w:val="22"/>
          <w:szCs w:val="22"/>
        </w:rPr>
        <w:t xml:space="preserve"> муниципального образования</w:t>
      </w:r>
      <w:r>
        <w:rPr>
          <w:b/>
          <w:sz w:val="22"/>
          <w:szCs w:val="22"/>
        </w:rPr>
        <w:t xml:space="preserve">  </w:t>
      </w:r>
      <w:r>
        <w:rPr>
          <w:sz w:val="22"/>
          <w:szCs w:val="22"/>
        </w:rPr>
        <w:t xml:space="preserve"> представляется администрацией </w:t>
      </w:r>
      <w:r>
        <w:rPr>
          <w:bCs/>
          <w:color w:val="000000"/>
          <w:sz w:val="22"/>
          <w:szCs w:val="22"/>
        </w:rPr>
        <w:t>муниципального образования</w:t>
      </w:r>
      <w:r>
        <w:rPr>
          <w:b/>
          <w:sz w:val="22"/>
          <w:szCs w:val="22"/>
        </w:rPr>
        <w:t xml:space="preserve">  </w:t>
      </w:r>
      <w:r>
        <w:rPr>
          <w:sz w:val="22"/>
          <w:szCs w:val="22"/>
        </w:rPr>
        <w:t>в представительный орган</w:t>
      </w:r>
      <w:r>
        <w:rPr>
          <w:bCs/>
          <w:color w:val="000000"/>
          <w:sz w:val="22"/>
          <w:szCs w:val="22"/>
        </w:rPr>
        <w:t xml:space="preserve"> муниципального образования</w:t>
      </w:r>
      <w:r>
        <w:rPr>
          <w:b/>
          <w:sz w:val="22"/>
          <w:szCs w:val="22"/>
        </w:rPr>
        <w:t xml:space="preserve">  </w:t>
      </w:r>
      <w:r>
        <w:rPr>
          <w:sz w:val="22"/>
          <w:szCs w:val="22"/>
        </w:rPr>
        <w:t>не позднее 1 мая текущего года.</w:t>
      </w:r>
    </w:p>
    <w:p w:rsidR="00804BF1" w:rsidRDefault="00804BF1" w:rsidP="00804BF1">
      <w:pPr>
        <w:rPr>
          <w:sz w:val="22"/>
          <w:szCs w:val="22"/>
        </w:rPr>
      </w:pPr>
      <w:r>
        <w:rPr>
          <w:sz w:val="22"/>
          <w:szCs w:val="22"/>
        </w:rPr>
        <w:t xml:space="preserve">3. Одновременно с годовым отчетом об исполнении  бюджета </w:t>
      </w:r>
      <w:r>
        <w:rPr>
          <w:bCs/>
          <w:color w:val="000000"/>
          <w:sz w:val="22"/>
          <w:szCs w:val="22"/>
        </w:rPr>
        <w:t>муниципального образования</w:t>
      </w:r>
      <w:r>
        <w:rPr>
          <w:b/>
          <w:sz w:val="22"/>
          <w:szCs w:val="22"/>
        </w:rPr>
        <w:t xml:space="preserve">  </w:t>
      </w:r>
      <w:r>
        <w:rPr>
          <w:sz w:val="22"/>
          <w:szCs w:val="22"/>
        </w:rPr>
        <w:t>представляются:</w:t>
      </w:r>
    </w:p>
    <w:p w:rsidR="00804BF1" w:rsidRDefault="00804BF1" w:rsidP="00804BF1">
      <w:pPr>
        <w:rPr>
          <w:sz w:val="22"/>
          <w:szCs w:val="22"/>
        </w:rPr>
      </w:pPr>
      <w:r>
        <w:rPr>
          <w:sz w:val="22"/>
          <w:szCs w:val="22"/>
        </w:rPr>
        <w:t xml:space="preserve">проект решения </w:t>
      </w:r>
      <w:r>
        <w:rPr>
          <w:bCs/>
          <w:color w:val="000000"/>
          <w:sz w:val="22"/>
          <w:szCs w:val="22"/>
        </w:rPr>
        <w:t>муниципального образования</w:t>
      </w:r>
      <w:r>
        <w:rPr>
          <w:b/>
          <w:sz w:val="22"/>
          <w:szCs w:val="22"/>
        </w:rPr>
        <w:t xml:space="preserve">  </w:t>
      </w:r>
      <w:r>
        <w:rPr>
          <w:sz w:val="22"/>
          <w:szCs w:val="22"/>
        </w:rPr>
        <w:t xml:space="preserve"> об утверждении отчета об исполнении  бюджета </w:t>
      </w:r>
      <w:r>
        <w:rPr>
          <w:bCs/>
          <w:color w:val="000000"/>
          <w:sz w:val="22"/>
          <w:szCs w:val="22"/>
        </w:rPr>
        <w:t xml:space="preserve">муниципального образования </w:t>
      </w:r>
      <w:r>
        <w:rPr>
          <w:sz w:val="22"/>
          <w:szCs w:val="22"/>
        </w:rPr>
        <w:t>за отчетный финансовый год;</w:t>
      </w:r>
    </w:p>
    <w:p w:rsidR="00804BF1" w:rsidRDefault="00804BF1" w:rsidP="00804BF1">
      <w:pPr>
        <w:rPr>
          <w:sz w:val="22"/>
          <w:szCs w:val="22"/>
        </w:rPr>
      </w:pPr>
      <w:r>
        <w:rPr>
          <w:sz w:val="22"/>
          <w:szCs w:val="22"/>
        </w:rPr>
        <w:t>баланс исполнения  бюджета</w:t>
      </w:r>
      <w:r>
        <w:rPr>
          <w:bCs/>
          <w:color w:val="000000"/>
          <w:sz w:val="22"/>
          <w:szCs w:val="22"/>
        </w:rPr>
        <w:t xml:space="preserve"> муниципального образования</w:t>
      </w:r>
      <w:r>
        <w:rPr>
          <w:sz w:val="22"/>
          <w:szCs w:val="22"/>
        </w:rPr>
        <w:t xml:space="preserve">; </w:t>
      </w:r>
    </w:p>
    <w:p w:rsidR="00804BF1" w:rsidRDefault="00804BF1" w:rsidP="00804BF1">
      <w:pPr>
        <w:autoSpaceDE w:val="0"/>
        <w:autoSpaceDN w:val="0"/>
        <w:adjustRightInd w:val="0"/>
        <w:rPr>
          <w:sz w:val="22"/>
          <w:szCs w:val="22"/>
        </w:rPr>
      </w:pPr>
      <w:r>
        <w:rPr>
          <w:sz w:val="22"/>
          <w:szCs w:val="22"/>
        </w:rPr>
        <w:t>отчет о финансовых результатах деятельности;</w:t>
      </w:r>
    </w:p>
    <w:p w:rsidR="00804BF1" w:rsidRDefault="00804BF1" w:rsidP="00804BF1">
      <w:pPr>
        <w:autoSpaceDE w:val="0"/>
        <w:autoSpaceDN w:val="0"/>
        <w:adjustRightInd w:val="0"/>
        <w:rPr>
          <w:sz w:val="22"/>
          <w:szCs w:val="22"/>
        </w:rPr>
      </w:pPr>
      <w:r>
        <w:rPr>
          <w:sz w:val="22"/>
          <w:szCs w:val="22"/>
        </w:rPr>
        <w:t>отчет о движении денежных средств;</w:t>
      </w:r>
    </w:p>
    <w:p w:rsidR="00804BF1" w:rsidRDefault="00804BF1" w:rsidP="00804BF1">
      <w:pPr>
        <w:autoSpaceDE w:val="0"/>
        <w:autoSpaceDN w:val="0"/>
        <w:adjustRightInd w:val="0"/>
        <w:rPr>
          <w:sz w:val="22"/>
          <w:szCs w:val="22"/>
        </w:rPr>
      </w:pPr>
      <w:r>
        <w:rPr>
          <w:sz w:val="22"/>
          <w:szCs w:val="22"/>
        </w:rPr>
        <w:t>пояснительная записка;</w:t>
      </w:r>
    </w:p>
    <w:p w:rsidR="00804BF1" w:rsidRDefault="00804BF1" w:rsidP="00804BF1">
      <w:pPr>
        <w:autoSpaceDE w:val="0"/>
        <w:autoSpaceDN w:val="0"/>
        <w:adjustRightInd w:val="0"/>
        <w:rPr>
          <w:sz w:val="22"/>
          <w:szCs w:val="22"/>
        </w:rPr>
      </w:pPr>
      <w:r>
        <w:rPr>
          <w:sz w:val="22"/>
          <w:szCs w:val="22"/>
        </w:rPr>
        <w:t>отчет об использовании ассигнований резервного фонда;</w:t>
      </w:r>
    </w:p>
    <w:p w:rsidR="00804BF1" w:rsidRDefault="00804BF1" w:rsidP="00804BF1">
      <w:pPr>
        <w:rPr>
          <w:sz w:val="22"/>
          <w:szCs w:val="22"/>
        </w:rPr>
      </w:pPr>
      <w:r>
        <w:rPr>
          <w:sz w:val="22"/>
          <w:szCs w:val="22"/>
        </w:rPr>
        <w:t xml:space="preserve">отчет о предоставлении и погашении бюджетных кредитов (ссуд), балансовый учет которых осуществляется финансовым органом </w:t>
      </w:r>
      <w:r>
        <w:rPr>
          <w:bCs/>
          <w:color w:val="000000"/>
          <w:sz w:val="22"/>
          <w:szCs w:val="22"/>
        </w:rPr>
        <w:t>муниципального образования</w:t>
      </w:r>
      <w:r>
        <w:rPr>
          <w:sz w:val="22"/>
          <w:szCs w:val="22"/>
        </w:rPr>
        <w:t>;</w:t>
      </w:r>
    </w:p>
    <w:p w:rsidR="00804BF1" w:rsidRDefault="00804BF1" w:rsidP="00804BF1">
      <w:pPr>
        <w:rPr>
          <w:sz w:val="22"/>
          <w:szCs w:val="22"/>
        </w:rPr>
      </w:pPr>
      <w:r>
        <w:rPr>
          <w:sz w:val="22"/>
          <w:szCs w:val="22"/>
        </w:rPr>
        <w:t xml:space="preserve">отчет о состоянии государственного долга </w:t>
      </w:r>
      <w:r>
        <w:rPr>
          <w:bCs/>
          <w:color w:val="000000"/>
          <w:sz w:val="22"/>
          <w:szCs w:val="22"/>
        </w:rPr>
        <w:t>муниципального образования</w:t>
      </w:r>
      <w:r>
        <w:rPr>
          <w:b/>
          <w:sz w:val="22"/>
          <w:szCs w:val="22"/>
        </w:rPr>
        <w:t xml:space="preserve">  </w:t>
      </w:r>
      <w:r>
        <w:rPr>
          <w:sz w:val="22"/>
          <w:szCs w:val="22"/>
        </w:rPr>
        <w:t>на начало и конец отчетного финансового года;</w:t>
      </w:r>
    </w:p>
    <w:p w:rsidR="00804BF1" w:rsidRDefault="00804BF1" w:rsidP="00804BF1">
      <w:pPr>
        <w:rPr>
          <w:sz w:val="22"/>
          <w:szCs w:val="22"/>
        </w:rPr>
      </w:pPr>
      <w:r>
        <w:rPr>
          <w:sz w:val="22"/>
          <w:szCs w:val="22"/>
        </w:rPr>
        <w:t xml:space="preserve">отчет об исполнении приложений к  </w:t>
      </w:r>
      <w:r>
        <w:rPr>
          <w:bCs/>
          <w:color w:val="000000"/>
          <w:sz w:val="22"/>
          <w:szCs w:val="22"/>
        </w:rPr>
        <w:t xml:space="preserve">муниципальному </w:t>
      </w:r>
      <w:r>
        <w:rPr>
          <w:sz w:val="22"/>
          <w:szCs w:val="22"/>
        </w:rPr>
        <w:t>решению о   бюджете</w:t>
      </w:r>
      <w:r>
        <w:rPr>
          <w:bCs/>
          <w:color w:val="000000"/>
          <w:sz w:val="22"/>
          <w:szCs w:val="22"/>
        </w:rPr>
        <w:t xml:space="preserve"> муниципального образования</w:t>
      </w:r>
      <w:r>
        <w:rPr>
          <w:b/>
          <w:sz w:val="22"/>
          <w:szCs w:val="22"/>
        </w:rPr>
        <w:t xml:space="preserve">  </w:t>
      </w:r>
      <w:r>
        <w:rPr>
          <w:sz w:val="22"/>
          <w:szCs w:val="22"/>
        </w:rPr>
        <w:t xml:space="preserve"> за отчетный финансовый год;</w:t>
      </w:r>
    </w:p>
    <w:p w:rsidR="00804BF1" w:rsidRDefault="00804BF1" w:rsidP="00804BF1">
      <w:pPr>
        <w:rPr>
          <w:sz w:val="22"/>
          <w:szCs w:val="22"/>
        </w:rPr>
      </w:pPr>
      <w:r>
        <w:rPr>
          <w:sz w:val="22"/>
          <w:szCs w:val="22"/>
        </w:rPr>
        <w:t>информация об использовании бюджетных ассигнований муниципального дорожного фонда за отчетный финансовый год.</w:t>
      </w:r>
    </w:p>
    <w:p w:rsidR="00804BF1" w:rsidRDefault="00804BF1" w:rsidP="00804BF1">
      <w:pPr>
        <w:rPr>
          <w:sz w:val="22"/>
          <w:szCs w:val="22"/>
        </w:rPr>
      </w:pPr>
      <w:r>
        <w:rPr>
          <w:sz w:val="22"/>
          <w:szCs w:val="22"/>
        </w:rPr>
        <w:t>4. Годовой отчет об исполнении  бюджета</w:t>
      </w:r>
      <w:r>
        <w:rPr>
          <w:bCs/>
          <w:color w:val="000000"/>
          <w:sz w:val="22"/>
          <w:szCs w:val="22"/>
        </w:rPr>
        <w:t xml:space="preserve">  муниципального образования</w:t>
      </w:r>
      <w:r>
        <w:rPr>
          <w:b/>
          <w:sz w:val="22"/>
          <w:szCs w:val="22"/>
        </w:rPr>
        <w:t xml:space="preserve">  </w:t>
      </w:r>
      <w:r>
        <w:rPr>
          <w:sz w:val="22"/>
          <w:szCs w:val="22"/>
        </w:rPr>
        <w:t xml:space="preserve"> должен быть рассмотрен представительным органом не позднее чем через 30 дней со дня его представления.</w:t>
      </w:r>
    </w:p>
    <w:p w:rsidR="00804BF1" w:rsidRDefault="00804BF1" w:rsidP="00804BF1">
      <w:pPr>
        <w:rPr>
          <w:sz w:val="22"/>
          <w:szCs w:val="22"/>
        </w:rPr>
      </w:pPr>
      <w:r>
        <w:rPr>
          <w:sz w:val="22"/>
          <w:szCs w:val="22"/>
        </w:rPr>
        <w:t xml:space="preserve">5. При рассмотрении годового отчета об исполнении  бюджета </w:t>
      </w:r>
      <w:r>
        <w:rPr>
          <w:bCs/>
          <w:color w:val="000000"/>
          <w:sz w:val="22"/>
          <w:szCs w:val="22"/>
        </w:rPr>
        <w:t>муниципального образования</w:t>
      </w:r>
      <w:r>
        <w:rPr>
          <w:b/>
          <w:sz w:val="22"/>
          <w:szCs w:val="22"/>
        </w:rPr>
        <w:t xml:space="preserve">  </w:t>
      </w:r>
      <w:r>
        <w:rPr>
          <w:sz w:val="22"/>
          <w:szCs w:val="22"/>
        </w:rPr>
        <w:t xml:space="preserve">представительный орган заслушивает доклад руководителя финансового органа  </w:t>
      </w:r>
      <w:r>
        <w:rPr>
          <w:bCs/>
          <w:color w:val="000000"/>
          <w:sz w:val="22"/>
          <w:szCs w:val="22"/>
        </w:rPr>
        <w:t>муниципального образования</w:t>
      </w:r>
      <w:r>
        <w:rPr>
          <w:sz w:val="22"/>
          <w:szCs w:val="22"/>
        </w:rPr>
        <w:t>.</w:t>
      </w:r>
    </w:p>
    <w:p w:rsidR="00804BF1" w:rsidRDefault="00804BF1" w:rsidP="00804BF1">
      <w:pPr>
        <w:rPr>
          <w:b/>
          <w:sz w:val="22"/>
          <w:szCs w:val="22"/>
        </w:rPr>
      </w:pPr>
      <w:r>
        <w:rPr>
          <w:sz w:val="22"/>
          <w:szCs w:val="22"/>
        </w:rPr>
        <w:t xml:space="preserve">6. По результатам рассмотрения годового отчета об утверждении отчета об исполнении бюджета </w:t>
      </w:r>
      <w:r>
        <w:rPr>
          <w:bCs/>
          <w:color w:val="000000"/>
          <w:sz w:val="22"/>
          <w:szCs w:val="22"/>
        </w:rPr>
        <w:t>муниципального образования</w:t>
      </w:r>
      <w:r>
        <w:rPr>
          <w:b/>
          <w:sz w:val="22"/>
          <w:szCs w:val="22"/>
        </w:rPr>
        <w:t xml:space="preserve">  </w:t>
      </w:r>
      <w:r>
        <w:rPr>
          <w:sz w:val="22"/>
          <w:szCs w:val="22"/>
        </w:rPr>
        <w:t xml:space="preserve">представительный орган  принимает решение об утверждении либо отклонении решения  об исполнении  бюджета </w:t>
      </w:r>
      <w:r>
        <w:rPr>
          <w:bCs/>
          <w:color w:val="000000"/>
          <w:sz w:val="22"/>
          <w:szCs w:val="22"/>
        </w:rPr>
        <w:t>муниципального образования</w:t>
      </w:r>
      <w:r>
        <w:rPr>
          <w:b/>
          <w:sz w:val="22"/>
          <w:szCs w:val="22"/>
        </w:rPr>
        <w:t>.</w:t>
      </w:r>
    </w:p>
    <w:p w:rsidR="00804BF1" w:rsidRDefault="00804BF1" w:rsidP="00804BF1">
      <w:pPr>
        <w:rPr>
          <w:b/>
          <w:sz w:val="22"/>
          <w:szCs w:val="22"/>
        </w:rPr>
      </w:pPr>
      <w:r>
        <w:rPr>
          <w:b/>
          <w:sz w:val="22"/>
          <w:szCs w:val="22"/>
        </w:rPr>
        <w:t xml:space="preserve">Статья 30. Публичное обсуждение годового отчета об исполнении  бюджета </w:t>
      </w:r>
      <w:r>
        <w:rPr>
          <w:bCs/>
          <w:color w:val="000000"/>
          <w:sz w:val="22"/>
          <w:szCs w:val="22"/>
        </w:rPr>
        <w:t>муниципального образования</w:t>
      </w:r>
      <w:r>
        <w:rPr>
          <w:b/>
          <w:sz w:val="22"/>
          <w:szCs w:val="22"/>
        </w:rPr>
        <w:t xml:space="preserve">  </w:t>
      </w:r>
    </w:p>
    <w:p w:rsidR="00804BF1" w:rsidRDefault="00804BF1" w:rsidP="00804BF1">
      <w:pPr>
        <w:rPr>
          <w:b/>
          <w:sz w:val="22"/>
          <w:szCs w:val="22"/>
        </w:rPr>
      </w:pPr>
      <w:r>
        <w:rPr>
          <w:sz w:val="22"/>
          <w:szCs w:val="22"/>
        </w:rPr>
        <w:t xml:space="preserve">1. По годовому отчету об исполнении  бюджета </w:t>
      </w:r>
      <w:r>
        <w:rPr>
          <w:bCs/>
          <w:color w:val="000000"/>
          <w:sz w:val="22"/>
          <w:szCs w:val="22"/>
        </w:rPr>
        <w:t>муниципального образования</w:t>
      </w:r>
      <w:r>
        <w:rPr>
          <w:b/>
          <w:sz w:val="22"/>
          <w:szCs w:val="22"/>
        </w:rPr>
        <w:t xml:space="preserve">  </w:t>
      </w:r>
      <w:r>
        <w:rPr>
          <w:sz w:val="22"/>
          <w:szCs w:val="22"/>
        </w:rPr>
        <w:t>проводятся публичные слушания.</w:t>
      </w:r>
    </w:p>
    <w:p w:rsidR="00804BF1" w:rsidRDefault="00804BF1" w:rsidP="00804BF1">
      <w:pPr>
        <w:rPr>
          <w:sz w:val="22"/>
          <w:szCs w:val="22"/>
        </w:rPr>
      </w:pPr>
      <w:r>
        <w:rPr>
          <w:sz w:val="22"/>
          <w:szCs w:val="22"/>
        </w:rPr>
        <w:t>2. Проведение публичных слушаний по годовому отчету об исполнении   бюджета</w:t>
      </w:r>
      <w:r>
        <w:rPr>
          <w:bCs/>
          <w:color w:val="000000"/>
          <w:sz w:val="22"/>
          <w:szCs w:val="22"/>
        </w:rPr>
        <w:t xml:space="preserve"> муниципального образования</w:t>
      </w:r>
      <w:r>
        <w:rPr>
          <w:b/>
          <w:sz w:val="22"/>
          <w:szCs w:val="22"/>
        </w:rPr>
        <w:t xml:space="preserve">  </w:t>
      </w:r>
      <w:r>
        <w:rPr>
          <w:sz w:val="22"/>
          <w:szCs w:val="22"/>
        </w:rPr>
        <w:t xml:space="preserve"> осуществляется в порядке, установленном для проведения публичных слушаний по проекту  бюджета</w:t>
      </w:r>
      <w:r>
        <w:rPr>
          <w:bCs/>
          <w:color w:val="000000"/>
          <w:sz w:val="22"/>
          <w:szCs w:val="22"/>
        </w:rPr>
        <w:t xml:space="preserve"> муниципального образования</w:t>
      </w:r>
      <w:r>
        <w:rPr>
          <w:b/>
          <w:sz w:val="22"/>
          <w:szCs w:val="22"/>
        </w:rPr>
        <w:t xml:space="preserve">  </w:t>
      </w:r>
      <w:r>
        <w:rPr>
          <w:sz w:val="22"/>
          <w:szCs w:val="22"/>
        </w:rPr>
        <w:t xml:space="preserve"> в соответствии со статьей 15 настоящего решения.</w:t>
      </w:r>
    </w:p>
    <w:p w:rsidR="00804BF1" w:rsidRDefault="00804BF1" w:rsidP="00804BF1">
      <w:pPr>
        <w:rPr>
          <w:b/>
          <w:sz w:val="22"/>
          <w:szCs w:val="22"/>
        </w:rPr>
      </w:pPr>
      <w:r>
        <w:rPr>
          <w:b/>
          <w:sz w:val="22"/>
          <w:szCs w:val="22"/>
        </w:rPr>
        <w:t>Статья 31. Решение  об утверждении отчета об исполнении  бюджета</w:t>
      </w:r>
      <w:r>
        <w:rPr>
          <w:bCs/>
          <w:color w:val="000000"/>
          <w:sz w:val="22"/>
          <w:szCs w:val="22"/>
        </w:rPr>
        <w:t xml:space="preserve"> муниципального образования</w:t>
      </w:r>
      <w:r>
        <w:rPr>
          <w:b/>
          <w:sz w:val="22"/>
          <w:szCs w:val="22"/>
        </w:rPr>
        <w:t xml:space="preserve">  </w:t>
      </w:r>
    </w:p>
    <w:p w:rsidR="00804BF1" w:rsidRDefault="00804BF1" w:rsidP="00804BF1">
      <w:pPr>
        <w:rPr>
          <w:sz w:val="22"/>
          <w:szCs w:val="22"/>
        </w:rPr>
      </w:pPr>
      <w:r>
        <w:rPr>
          <w:sz w:val="22"/>
          <w:szCs w:val="22"/>
        </w:rPr>
        <w:t xml:space="preserve">1. Решением  об утверждении отчета об исполнении  бюджета </w:t>
      </w:r>
      <w:r>
        <w:rPr>
          <w:bCs/>
          <w:color w:val="000000"/>
          <w:sz w:val="22"/>
          <w:szCs w:val="22"/>
        </w:rPr>
        <w:t>муниципального образования</w:t>
      </w:r>
      <w:r>
        <w:rPr>
          <w:b/>
          <w:sz w:val="22"/>
          <w:szCs w:val="22"/>
        </w:rPr>
        <w:t xml:space="preserve">  </w:t>
      </w:r>
      <w:r>
        <w:rPr>
          <w:sz w:val="22"/>
          <w:szCs w:val="22"/>
        </w:rPr>
        <w:t>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04BF1" w:rsidRDefault="00804BF1" w:rsidP="00804BF1">
      <w:pPr>
        <w:rPr>
          <w:b/>
          <w:sz w:val="22"/>
          <w:szCs w:val="22"/>
        </w:rPr>
      </w:pPr>
      <w:r>
        <w:rPr>
          <w:sz w:val="22"/>
          <w:szCs w:val="22"/>
        </w:rPr>
        <w:t xml:space="preserve">2. Отдельными приложениями к решению </w:t>
      </w:r>
      <w:r>
        <w:rPr>
          <w:bCs/>
          <w:color w:val="000000"/>
          <w:sz w:val="22"/>
          <w:szCs w:val="22"/>
        </w:rPr>
        <w:t>муниципального образования</w:t>
      </w:r>
      <w:r>
        <w:rPr>
          <w:b/>
          <w:sz w:val="22"/>
          <w:szCs w:val="22"/>
        </w:rPr>
        <w:t xml:space="preserve">  </w:t>
      </w:r>
      <w:r>
        <w:rPr>
          <w:sz w:val="22"/>
          <w:szCs w:val="22"/>
        </w:rPr>
        <w:t>об утверждении отчета об исполнении бюджета за отчетный финансовый год утверждаются показатели:</w:t>
      </w:r>
    </w:p>
    <w:p w:rsidR="00804BF1" w:rsidRDefault="00804BF1" w:rsidP="00804BF1">
      <w:pPr>
        <w:rPr>
          <w:sz w:val="22"/>
          <w:szCs w:val="22"/>
        </w:rPr>
      </w:pPr>
      <w:r>
        <w:rPr>
          <w:sz w:val="22"/>
          <w:szCs w:val="22"/>
        </w:rPr>
        <w:t>доходов бюджета</w:t>
      </w:r>
      <w:r>
        <w:rPr>
          <w:bCs/>
          <w:color w:val="000000"/>
          <w:sz w:val="22"/>
          <w:szCs w:val="22"/>
        </w:rPr>
        <w:t xml:space="preserve"> муниципального образования</w:t>
      </w:r>
      <w:r>
        <w:rPr>
          <w:b/>
          <w:sz w:val="22"/>
          <w:szCs w:val="22"/>
        </w:rPr>
        <w:t xml:space="preserve">  </w:t>
      </w:r>
      <w:r>
        <w:rPr>
          <w:sz w:val="22"/>
          <w:szCs w:val="22"/>
        </w:rPr>
        <w:t xml:space="preserve"> по кодам классификации доходов бюджета;</w:t>
      </w:r>
    </w:p>
    <w:p w:rsidR="00804BF1" w:rsidRDefault="00804BF1" w:rsidP="00804BF1">
      <w:pPr>
        <w:rPr>
          <w:sz w:val="22"/>
          <w:szCs w:val="22"/>
        </w:rPr>
      </w:pPr>
      <w:r>
        <w:rPr>
          <w:sz w:val="22"/>
          <w:szCs w:val="22"/>
        </w:rPr>
        <w:t>расходов  бюджета</w:t>
      </w:r>
      <w:r>
        <w:rPr>
          <w:bCs/>
          <w:color w:val="000000"/>
          <w:sz w:val="22"/>
          <w:szCs w:val="22"/>
        </w:rPr>
        <w:t xml:space="preserve"> муниципального образования</w:t>
      </w:r>
      <w:r>
        <w:rPr>
          <w:b/>
          <w:sz w:val="22"/>
          <w:szCs w:val="22"/>
        </w:rPr>
        <w:t xml:space="preserve">  </w:t>
      </w:r>
      <w:r>
        <w:rPr>
          <w:sz w:val="22"/>
          <w:szCs w:val="22"/>
        </w:rPr>
        <w:t xml:space="preserve"> по ведомственной структуре расходов бюджета;</w:t>
      </w:r>
    </w:p>
    <w:p w:rsidR="00804BF1" w:rsidRDefault="00804BF1" w:rsidP="00804BF1">
      <w:pPr>
        <w:rPr>
          <w:sz w:val="22"/>
          <w:szCs w:val="22"/>
        </w:rPr>
      </w:pPr>
      <w:r>
        <w:rPr>
          <w:sz w:val="22"/>
          <w:szCs w:val="22"/>
        </w:rPr>
        <w:t xml:space="preserve">расходов бюджета </w:t>
      </w:r>
      <w:r>
        <w:rPr>
          <w:bCs/>
          <w:color w:val="000000"/>
          <w:sz w:val="22"/>
          <w:szCs w:val="22"/>
        </w:rPr>
        <w:t>муниципального образования</w:t>
      </w:r>
      <w:r>
        <w:rPr>
          <w:b/>
          <w:sz w:val="22"/>
          <w:szCs w:val="22"/>
        </w:rPr>
        <w:t xml:space="preserve">  </w:t>
      </w:r>
      <w:r>
        <w:rPr>
          <w:sz w:val="22"/>
          <w:szCs w:val="22"/>
        </w:rPr>
        <w:t>по разделам и подразделам классификации расходов бюджета;</w:t>
      </w:r>
    </w:p>
    <w:p w:rsidR="00804BF1" w:rsidRDefault="00804BF1" w:rsidP="00804BF1">
      <w:pPr>
        <w:rPr>
          <w:b/>
          <w:sz w:val="22"/>
          <w:szCs w:val="22"/>
        </w:rPr>
      </w:pPr>
      <w:r>
        <w:rPr>
          <w:sz w:val="22"/>
          <w:szCs w:val="22"/>
        </w:rPr>
        <w:t>источников финансирования дефицита бюджета</w:t>
      </w:r>
      <w:r>
        <w:rPr>
          <w:bCs/>
          <w:color w:val="000000"/>
          <w:sz w:val="22"/>
          <w:szCs w:val="22"/>
        </w:rPr>
        <w:t xml:space="preserve"> муниципального образования</w:t>
      </w:r>
      <w:r>
        <w:rPr>
          <w:b/>
          <w:sz w:val="22"/>
          <w:szCs w:val="22"/>
        </w:rPr>
        <w:t xml:space="preserve">   </w:t>
      </w:r>
      <w:r>
        <w:rPr>
          <w:sz w:val="22"/>
          <w:szCs w:val="22"/>
        </w:rPr>
        <w:t>по кодам классификации источников финансирования дефицитов  бюджета</w:t>
      </w:r>
      <w:r>
        <w:rPr>
          <w:bCs/>
          <w:color w:val="000000"/>
          <w:sz w:val="22"/>
          <w:szCs w:val="22"/>
        </w:rPr>
        <w:t xml:space="preserve"> муниципального образования</w:t>
      </w:r>
      <w:r>
        <w:rPr>
          <w:sz w:val="22"/>
          <w:szCs w:val="22"/>
        </w:rPr>
        <w:t>.</w:t>
      </w:r>
    </w:p>
    <w:p w:rsidR="00804BF1" w:rsidRDefault="00804BF1" w:rsidP="00804BF1">
      <w:pPr>
        <w:rPr>
          <w:b/>
          <w:sz w:val="22"/>
          <w:szCs w:val="22"/>
        </w:rPr>
      </w:pPr>
      <w:r>
        <w:rPr>
          <w:sz w:val="22"/>
          <w:szCs w:val="22"/>
        </w:rPr>
        <w:t>Глава 6. ФИНАНСОВЫЙ КОНТРОЛЬ ЗА ИСПОЛНЕНИЕМ  БЮДЖЕТА</w:t>
      </w:r>
      <w:r>
        <w:rPr>
          <w:bCs/>
          <w:color w:val="000000"/>
          <w:sz w:val="22"/>
          <w:szCs w:val="22"/>
        </w:rPr>
        <w:t xml:space="preserve"> муниципального образования.</w:t>
      </w:r>
      <w:r>
        <w:rPr>
          <w:b/>
          <w:sz w:val="22"/>
          <w:szCs w:val="22"/>
        </w:rPr>
        <w:t xml:space="preserve">  </w:t>
      </w:r>
    </w:p>
    <w:p w:rsidR="00804BF1" w:rsidRDefault="00804BF1" w:rsidP="00804BF1">
      <w:pPr>
        <w:rPr>
          <w:b/>
          <w:sz w:val="22"/>
          <w:szCs w:val="22"/>
        </w:rPr>
      </w:pPr>
      <w:r>
        <w:rPr>
          <w:b/>
          <w:sz w:val="22"/>
          <w:szCs w:val="22"/>
        </w:rPr>
        <w:t xml:space="preserve">Статья 33. Органы финансового контроля </w:t>
      </w:r>
      <w:r>
        <w:rPr>
          <w:bCs/>
          <w:color w:val="000000"/>
          <w:sz w:val="22"/>
          <w:szCs w:val="22"/>
        </w:rPr>
        <w:t>муниципального образования</w:t>
      </w:r>
      <w:r>
        <w:rPr>
          <w:b/>
          <w:sz w:val="22"/>
          <w:szCs w:val="22"/>
        </w:rPr>
        <w:t xml:space="preserve">  </w:t>
      </w:r>
    </w:p>
    <w:p w:rsidR="00804BF1" w:rsidRDefault="00804BF1" w:rsidP="00804BF1">
      <w:pPr>
        <w:rPr>
          <w:sz w:val="22"/>
          <w:szCs w:val="22"/>
        </w:rPr>
      </w:pPr>
      <w:r>
        <w:rPr>
          <w:sz w:val="22"/>
          <w:szCs w:val="22"/>
        </w:rPr>
        <w:t>Органами финансового контроля</w:t>
      </w:r>
      <w:r>
        <w:rPr>
          <w:bCs/>
          <w:color w:val="000000"/>
          <w:sz w:val="22"/>
          <w:szCs w:val="22"/>
        </w:rPr>
        <w:t xml:space="preserve"> муниципального образования</w:t>
      </w:r>
      <w:r>
        <w:rPr>
          <w:b/>
          <w:sz w:val="22"/>
          <w:szCs w:val="22"/>
        </w:rPr>
        <w:t xml:space="preserve">  </w:t>
      </w:r>
      <w:r>
        <w:rPr>
          <w:sz w:val="22"/>
          <w:szCs w:val="22"/>
        </w:rPr>
        <w:t xml:space="preserve"> являются:</w:t>
      </w:r>
    </w:p>
    <w:p w:rsidR="00804BF1" w:rsidRDefault="00804BF1" w:rsidP="00804BF1">
      <w:pPr>
        <w:rPr>
          <w:sz w:val="22"/>
          <w:szCs w:val="22"/>
        </w:rPr>
      </w:pPr>
      <w:r>
        <w:rPr>
          <w:sz w:val="22"/>
          <w:szCs w:val="22"/>
        </w:rPr>
        <w:t xml:space="preserve">Контрольно-счётная комиссия </w:t>
      </w:r>
      <w:r>
        <w:rPr>
          <w:bCs/>
          <w:color w:val="000000"/>
          <w:sz w:val="22"/>
          <w:szCs w:val="22"/>
        </w:rPr>
        <w:t>муниципального образования</w:t>
      </w:r>
      <w:r>
        <w:rPr>
          <w:b/>
          <w:sz w:val="22"/>
          <w:szCs w:val="22"/>
        </w:rPr>
        <w:t xml:space="preserve">  </w:t>
      </w:r>
    </w:p>
    <w:p w:rsidR="00804BF1" w:rsidRDefault="00804BF1" w:rsidP="00804BF1">
      <w:pPr>
        <w:rPr>
          <w:sz w:val="22"/>
          <w:szCs w:val="22"/>
        </w:rPr>
      </w:pPr>
      <w:r>
        <w:rPr>
          <w:sz w:val="22"/>
          <w:szCs w:val="22"/>
        </w:rPr>
        <w:t>Финансовый орган;</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главный специалист по внутреннему муниципальному финансовому контролю администрации муниципального района;</w:t>
      </w:r>
    </w:p>
    <w:p w:rsidR="00804BF1" w:rsidRDefault="00804BF1" w:rsidP="00804B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иные органы в соответствии с Бюджетным кодексом Российской Федерации.</w:t>
      </w:r>
    </w:p>
    <w:p w:rsidR="00804BF1" w:rsidRDefault="00804BF1" w:rsidP="00804BF1">
      <w:pPr>
        <w:rPr>
          <w:b/>
          <w:sz w:val="22"/>
          <w:szCs w:val="22"/>
        </w:rPr>
      </w:pPr>
      <w:r>
        <w:rPr>
          <w:b/>
          <w:sz w:val="22"/>
          <w:szCs w:val="22"/>
        </w:rPr>
        <w:t xml:space="preserve">Статья 34. Взаимодействие органов финансового контроля </w:t>
      </w:r>
      <w:r>
        <w:rPr>
          <w:bCs/>
          <w:color w:val="000000"/>
          <w:sz w:val="22"/>
          <w:szCs w:val="22"/>
        </w:rPr>
        <w:t>муниципального образования</w:t>
      </w:r>
      <w:r>
        <w:rPr>
          <w:b/>
          <w:sz w:val="22"/>
          <w:szCs w:val="22"/>
        </w:rPr>
        <w:t xml:space="preserve">   при планировании и координации контрольной работы</w:t>
      </w:r>
    </w:p>
    <w:p w:rsidR="00804BF1" w:rsidRDefault="00804BF1" w:rsidP="00804BF1">
      <w:pPr>
        <w:rPr>
          <w:sz w:val="22"/>
          <w:szCs w:val="22"/>
        </w:rPr>
      </w:pPr>
      <w:r>
        <w:rPr>
          <w:sz w:val="22"/>
          <w:szCs w:val="22"/>
        </w:rPr>
        <w:t xml:space="preserve">Орган внутреннего муниципального финансового контроля </w:t>
      </w:r>
      <w:r>
        <w:rPr>
          <w:bCs/>
          <w:color w:val="000000"/>
          <w:sz w:val="22"/>
          <w:szCs w:val="22"/>
        </w:rPr>
        <w:t>муниципального образования</w:t>
      </w:r>
      <w:r>
        <w:rPr>
          <w:b/>
          <w:sz w:val="22"/>
          <w:szCs w:val="22"/>
        </w:rPr>
        <w:t xml:space="preserve">  </w:t>
      </w:r>
      <w:r>
        <w:rPr>
          <w:sz w:val="22"/>
          <w:szCs w:val="22"/>
        </w:rPr>
        <w:t xml:space="preserve"> и контрольно-счетная комиссия представляют друг другу проекты календарных планов проверок для координации контрольной работы на соответствующий финансовый год. </w:t>
      </w:r>
    </w:p>
    <w:p w:rsidR="00804BF1" w:rsidRDefault="00804BF1" w:rsidP="00804BF1">
      <w:pPr>
        <w:jc w:val="center"/>
        <w:rPr>
          <w:b/>
          <w:sz w:val="22"/>
          <w:szCs w:val="22"/>
        </w:rPr>
      </w:pPr>
      <w:r>
        <w:rPr>
          <w:b/>
          <w:sz w:val="22"/>
          <w:szCs w:val="22"/>
        </w:rPr>
        <w:t>Глава 7. Исполнение судебных актов по искам к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сельского поселения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804BF1" w:rsidRDefault="00804BF1" w:rsidP="00804BF1">
      <w:pPr>
        <w:rPr>
          <w:b/>
          <w:sz w:val="22"/>
          <w:szCs w:val="22"/>
        </w:rPr>
      </w:pPr>
      <w:r>
        <w:rPr>
          <w:sz w:val="22"/>
          <w:szCs w:val="22"/>
        </w:rPr>
        <w:t>7.1. Для исполнения судебных актов по искам к сельскому поселению о возмещении вреда, причиненного незаконными действиями (бездействием) органов местного самоуправления сельского поселения или их должностных лиц, в том числе в результате издания органами местного самоуправления сельского поселения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счетсредств казны сельского поселения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пункте 2 статьи 242.1 Бюджетного кодекса, направляются для исполнения в уполномоченный орган.</w:t>
      </w:r>
    </w:p>
    <w:p w:rsidR="00804BF1" w:rsidRDefault="00804BF1" w:rsidP="00804BF1">
      <w:pPr>
        <w:rPr>
          <w:sz w:val="22"/>
          <w:szCs w:val="22"/>
        </w:rPr>
      </w:pPr>
      <w:r>
        <w:rPr>
          <w:sz w:val="22"/>
          <w:szCs w:val="22"/>
        </w:rPr>
        <w:t>Главный распорядитель средств бюджета сельского поселения, представлявший в суде интересы сельского поселения в соответствии с пунктом 3 статьи 158 Бюджетного кодекса и пунктом 3 статьи 70 настоящего Положения, обязан в течение 10 дней после вынесения (принятия) судебного акта в окончательной форме в порядке, установленном уполномоченным органом, направить в уполномоченный орган информацию о результатах рассмотрения дела в суде, а также представить информацию о наличии оснований для обжалования судебного акта.</w:t>
      </w:r>
    </w:p>
    <w:p w:rsidR="00804BF1" w:rsidRDefault="00804BF1" w:rsidP="00804BF1">
      <w:pPr>
        <w:rPr>
          <w:sz w:val="22"/>
          <w:szCs w:val="22"/>
        </w:rPr>
      </w:pPr>
      <w:r>
        <w:rPr>
          <w:sz w:val="22"/>
          <w:szCs w:val="22"/>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сельского поселения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уполномоченным органом, представить в уполномоченный орган информацию о результатах обжалования судебного акта.</w:t>
      </w:r>
    </w:p>
    <w:p w:rsidR="00804BF1" w:rsidRDefault="00804BF1" w:rsidP="00804BF1">
      <w:pPr>
        <w:rPr>
          <w:sz w:val="22"/>
          <w:szCs w:val="22"/>
        </w:rPr>
      </w:pPr>
      <w:r>
        <w:rPr>
          <w:sz w:val="22"/>
          <w:szCs w:val="22"/>
        </w:rPr>
        <w:t>В целях реализации сельским поселением права регресса, установленного пунктом 3.1 статьи 1081 Гражданского кодекса Российской Федерации, уполномоченный орган уведомляет соответствующего главного распорядителя средств бюджета сельского поселения об исполнении за счет казны сельского поселения судебного акта о возмещении вреда.</w:t>
      </w:r>
    </w:p>
    <w:p w:rsidR="00804BF1" w:rsidRDefault="00804BF1" w:rsidP="00804BF1">
      <w:pPr>
        <w:rPr>
          <w:sz w:val="22"/>
          <w:szCs w:val="22"/>
        </w:rPr>
      </w:pPr>
      <w:r>
        <w:rPr>
          <w:sz w:val="22"/>
          <w:szCs w:val="22"/>
        </w:rPr>
        <w:t>Муниципальным правовым актом Собрания депутатов сельского поселения может быть установлен порядок представления главным распорядителем средств бюджета сельского поселения в уполномоченный орган информации о совершаемых действиях, направленных на реализацию сельским поселением права регресса, либо об отсутствии оснований для предъявления иска о взыскании денежных средств в порядке регресса.</w:t>
      </w:r>
    </w:p>
    <w:p w:rsidR="00804BF1" w:rsidRDefault="00804BF1" w:rsidP="00804BF1">
      <w:pPr>
        <w:rPr>
          <w:sz w:val="22"/>
          <w:szCs w:val="22"/>
        </w:rPr>
      </w:pPr>
      <w:r>
        <w:rPr>
          <w:sz w:val="22"/>
          <w:szCs w:val="22"/>
        </w:rPr>
        <w:t xml:space="preserve">7.2. Исполнение судебных актов осуществляется за счет ассигнований, предусмотренных на эти цели решением о бюджете сельского поселения. </w:t>
      </w:r>
    </w:p>
    <w:p w:rsidR="00804BF1" w:rsidRDefault="00804BF1" w:rsidP="00804BF1">
      <w:pPr>
        <w:rPr>
          <w:sz w:val="22"/>
          <w:szCs w:val="22"/>
        </w:rPr>
      </w:pPr>
      <w:r>
        <w:rPr>
          <w:sz w:val="22"/>
          <w:szCs w:val="22"/>
        </w:rPr>
        <w:t>При исполнении судебных актов в объемах, превышающих ассигнования, утвержденные решением о бюджете сельского поселения на эти цели, вносятся соответствующие изменения в сводную бюджетную роспись.</w:t>
      </w:r>
    </w:p>
    <w:p w:rsidR="00804BF1" w:rsidRDefault="00804BF1" w:rsidP="00804BF1">
      <w:pPr>
        <w:rPr>
          <w:sz w:val="22"/>
          <w:szCs w:val="22"/>
        </w:rPr>
      </w:pPr>
      <w:r>
        <w:rPr>
          <w:sz w:val="22"/>
          <w:szCs w:val="22"/>
        </w:rPr>
        <w:t>7.3. Исполнение судебных актов производится в течение трех месяцев со дня поступления исполнительных документов на исполнение.</w:t>
      </w:r>
    </w:p>
    <w:p w:rsidR="00804BF1" w:rsidRDefault="00804BF1" w:rsidP="00804BF1">
      <w:pPr>
        <w:rPr>
          <w:sz w:val="22"/>
          <w:szCs w:val="22"/>
        </w:rPr>
      </w:pPr>
      <w:r>
        <w:rPr>
          <w:sz w:val="22"/>
          <w:szCs w:val="22"/>
        </w:rPr>
        <w:t>Исполнение судебных актов может быть приостановлено в соответствии с законодательством Российской Федерации.</w:t>
      </w:r>
    </w:p>
    <w:p w:rsidR="00804BF1" w:rsidRDefault="00804BF1" w:rsidP="00804BF1">
      <w:pPr>
        <w:rPr>
          <w:sz w:val="22"/>
          <w:szCs w:val="22"/>
        </w:rPr>
      </w:pPr>
      <w:r>
        <w:rPr>
          <w:sz w:val="22"/>
          <w:szCs w:val="22"/>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w:t>
      </w:r>
    </w:p>
    <w:p w:rsidR="00804BF1" w:rsidRDefault="00804BF1" w:rsidP="00804BF1">
      <w:pPr>
        <w:rPr>
          <w:sz w:val="22"/>
          <w:szCs w:val="22"/>
        </w:rPr>
      </w:pPr>
      <w:r>
        <w:rPr>
          <w:sz w:val="22"/>
          <w:szCs w:val="22"/>
        </w:rPr>
        <w:t>В случае, если исполнительный документ предусматривает индексацию присужденной суммы либо иные виды расчетов, уполномоченный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804BF1" w:rsidRDefault="00804BF1" w:rsidP="00804BF1">
      <w:pPr>
        <w:rPr>
          <w:sz w:val="22"/>
          <w:szCs w:val="22"/>
        </w:rPr>
      </w:pPr>
      <w:r>
        <w:rPr>
          <w:sz w:val="22"/>
          <w:szCs w:val="22"/>
        </w:rPr>
        <w:t>7.4. Орган, исполняющий судебные акты – уполномоченный орган ведет учет и осуществляют хранение исполнительных документов и иных документов, связанных с их исполнением.</w:t>
      </w:r>
    </w:p>
    <w:p w:rsidR="00804BF1" w:rsidRDefault="00804BF1" w:rsidP="00804BF1">
      <w:pPr>
        <w:pStyle w:val="8"/>
        <w:spacing w:before="0" w:after="0"/>
        <w:contextualSpacing/>
        <w:rPr>
          <w:b/>
          <w:i w:val="0"/>
          <w:color w:val="FF0000"/>
          <w:sz w:val="22"/>
          <w:szCs w:val="22"/>
        </w:rPr>
      </w:pPr>
    </w:p>
    <w:p w:rsidR="00804BF1" w:rsidRDefault="00804BF1" w:rsidP="00804BF1">
      <w:pPr>
        <w:rPr>
          <w:sz w:val="26"/>
          <w:szCs w:val="20"/>
        </w:rPr>
      </w:pPr>
    </w:p>
    <w:p w:rsidR="00804BF1" w:rsidRDefault="00804BF1" w:rsidP="008C3C5C">
      <w:pPr>
        <w:ind w:left="0"/>
      </w:pPr>
    </w:p>
    <w:sectPr w:rsidR="00804BF1" w:rsidSect="003B3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1E38"/>
    <w:multiLevelType w:val="hybridMultilevel"/>
    <w:tmpl w:val="07EE814E"/>
    <w:lvl w:ilvl="0" w:tplc="C6961FD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0420"/>
    <w:rsid w:val="000D7C4B"/>
    <w:rsid w:val="00164AC4"/>
    <w:rsid w:val="003B3B96"/>
    <w:rsid w:val="003D1D9B"/>
    <w:rsid w:val="00804BF1"/>
    <w:rsid w:val="00850420"/>
    <w:rsid w:val="008622B3"/>
    <w:rsid w:val="008C3C5C"/>
    <w:rsid w:val="00A1475A"/>
    <w:rsid w:val="00AE0DDF"/>
    <w:rsid w:val="00B16F7A"/>
    <w:rsid w:val="00CF6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5A"/>
    <w:pPr>
      <w:spacing w:after="0" w:line="240" w:lineRule="auto"/>
      <w:ind w:left="57"/>
      <w:jc w:val="both"/>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804BF1"/>
    <w:pPr>
      <w:overflowPunct w:val="0"/>
      <w:autoSpaceDE w:val="0"/>
      <w:autoSpaceDN w:val="0"/>
      <w:adjustRightInd w:val="0"/>
      <w:spacing w:before="240" w:after="60"/>
      <w:ind w:left="0"/>
      <w:jc w:val="left"/>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A1475A"/>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A1475A"/>
    <w:rPr>
      <w:rFonts w:ascii="Times New Roman" w:eastAsia="Times New Roman" w:hAnsi="Times New Roman" w:cs="Times New Roman"/>
      <w:sz w:val="20"/>
      <w:szCs w:val="20"/>
      <w:lang w:eastAsia="ru-RU"/>
    </w:rPr>
  </w:style>
  <w:style w:type="character" w:styleId="a5">
    <w:name w:val="Hyperlink"/>
    <w:basedOn w:val="a0"/>
    <w:uiPriority w:val="99"/>
    <w:unhideWhenUsed/>
    <w:rsid w:val="00A1475A"/>
    <w:rPr>
      <w:color w:val="0000FF"/>
      <w:u w:val="single"/>
    </w:rPr>
  </w:style>
  <w:style w:type="paragraph" w:styleId="a6">
    <w:name w:val="List Paragraph"/>
    <w:basedOn w:val="a"/>
    <w:uiPriority w:val="1"/>
    <w:qFormat/>
    <w:rsid w:val="00A1475A"/>
    <w:pPr>
      <w:widowControl w:val="0"/>
      <w:autoSpaceDE w:val="0"/>
      <w:autoSpaceDN w:val="0"/>
      <w:ind w:left="112" w:firstLine="708"/>
    </w:pPr>
    <w:rPr>
      <w:sz w:val="22"/>
      <w:szCs w:val="22"/>
      <w:lang w:eastAsia="en-US"/>
    </w:rPr>
  </w:style>
  <w:style w:type="character" w:customStyle="1" w:styleId="80">
    <w:name w:val="Заголовок 8 Знак"/>
    <w:basedOn w:val="a0"/>
    <w:link w:val="8"/>
    <w:semiHidden/>
    <w:rsid w:val="00804BF1"/>
    <w:rPr>
      <w:rFonts w:ascii="Times New Roman" w:eastAsia="Times New Roman" w:hAnsi="Times New Roman" w:cs="Times New Roman"/>
      <w:i/>
      <w:iCs/>
      <w:sz w:val="24"/>
      <w:szCs w:val="24"/>
      <w:lang w:eastAsia="ru-RU"/>
    </w:rPr>
  </w:style>
  <w:style w:type="character" w:styleId="a7">
    <w:name w:val="FollowedHyperlink"/>
    <w:basedOn w:val="a0"/>
    <w:uiPriority w:val="99"/>
    <w:semiHidden/>
    <w:unhideWhenUsed/>
    <w:rsid w:val="00804BF1"/>
    <w:rPr>
      <w:color w:val="954F72" w:themeColor="followedHyperlink"/>
      <w:u w:val="single"/>
    </w:rPr>
  </w:style>
  <w:style w:type="paragraph" w:styleId="a8">
    <w:name w:val="header"/>
    <w:basedOn w:val="a"/>
    <w:link w:val="a9"/>
    <w:semiHidden/>
    <w:unhideWhenUsed/>
    <w:rsid w:val="00804BF1"/>
    <w:pPr>
      <w:tabs>
        <w:tab w:val="center" w:pos="4153"/>
        <w:tab w:val="right" w:pos="8306"/>
      </w:tabs>
      <w:ind w:left="0"/>
      <w:jc w:val="left"/>
    </w:pPr>
    <w:rPr>
      <w:sz w:val="26"/>
      <w:szCs w:val="20"/>
    </w:rPr>
  </w:style>
  <w:style w:type="character" w:customStyle="1" w:styleId="a9">
    <w:name w:val="Верхний колонтитул Знак"/>
    <w:basedOn w:val="a0"/>
    <w:link w:val="a8"/>
    <w:semiHidden/>
    <w:rsid w:val="00804BF1"/>
    <w:rPr>
      <w:rFonts w:ascii="Times New Roman" w:eastAsia="Times New Roman" w:hAnsi="Times New Roman" w:cs="Times New Roman"/>
      <w:sz w:val="26"/>
      <w:szCs w:val="20"/>
      <w:lang w:eastAsia="ru-RU"/>
    </w:rPr>
  </w:style>
  <w:style w:type="paragraph" w:customStyle="1" w:styleId="ConsPlusTitle">
    <w:name w:val="ConsPlusTitle"/>
    <w:rsid w:val="00804BF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6679226">
      <w:bodyDiv w:val="1"/>
      <w:marLeft w:val="0"/>
      <w:marRight w:val="0"/>
      <w:marTop w:val="0"/>
      <w:marBottom w:val="0"/>
      <w:divBdr>
        <w:top w:val="none" w:sz="0" w:space="0" w:color="auto"/>
        <w:left w:val="none" w:sz="0" w:space="0" w:color="auto"/>
        <w:bottom w:val="none" w:sz="0" w:space="0" w:color="auto"/>
        <w:right w:val="none" w:sz="0" w:space="0" w:color="auto"/>
      </w:divBdr>
    </w:div>
    <w:div w:id="5989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714433" TargetMode="External"/><Relationship Id="rId5" Type="http://schemas.openxmlformats.org/officeDocument/2006/relationships/hyperlink" Target="https://&#1080;&#1074;&#1072;&#1085;&#1080;&#1093;&#1080;&#1085;&#1089;&#1082;&#1086;&#107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10786</Words>
  <Characters>61485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dcterms:created xsi:type="dcterms:W3CDTF">2022-12-23T08:36:00Z</dcterms:created>
  <dcterms:modified xsi:type="dcterms:W3CDTF">2023-01-18T11:18:00Z</dcterms:modified>
</cp:coreProperties>
</file>