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70" w:rsidRDefault="006C7770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C7770" w:rsidRPr="006C7770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D86527" w:rsidRPr="006C7770" w:rsidRDefault="006C7770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ИВАНИХИН</w:t>
      </w:r>
      <w:r w:rsidR="00D86527"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МУНИЦИПАЛЬНОГО ОБРАЗОВАНИЯ </w:t>
      </w:r>
      <w:r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</w:t>
      </w:r>
      <w:r w:rsidR="00D86527"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МУНИЦИПАЛЬНОГО РАЙОНА САРАТОВСКОЙ ОБЛАСТИ</w:t>
      </w: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527" w:rsidRPr="006C7770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="006C7770"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C0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527" w:rsidRPr="006C7770" w:rsidRDefault="006C7770" w:rsidP="006C777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</w:t>
      </w:r>
      <w:r w:rsidR="00D86527" w:rsidRPr="006C777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="00C01B1F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="00C01B1F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апреля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2018 г.</w:t>
      </w:r>
      <w:r w:rsidR="00D86527" w:rsidRPr="006C777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D86527" w:rsidRPr="006C777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D86527" w:rsidRPr="006C777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D86527" w:rsidRPr="006C777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D86527" w:rsidRPr="006C777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D86527" w:rsidRPr="006C777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</w:t>
      </w:r>
      <w:r w:rsidR="00C01B1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</w:t>
      </w:r>
      <w:r w:rsidR="00D86527" w:rsidRPr="006C777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</w:t>
      </w:r>
      <w:r w:rsidR="00D86527" w:rsidRPr="006C777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ниха</w:t>
      </w:r>
    </w:p>
    <w:p w:rsidR="00D86527" w:rsidRPr="006C7770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CD" w:rsidRPr="00775761" w:rsidRDefault="00030ACD" w:rsidP="006C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пункта подключения к сети </w:t>
      </w:r>
    </w:p>
    <w:p w:rsidR="00030ACD" w:rsidRPr="00775761" w:rsidRDefault="006C7770" w:rsidP="006C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ACD"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30ACD"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помещении администрации </w:t>
      </w:r>
    </w:p>
    <w:p w:rsidR="006C7770" w:rsidRPr="00775761" w:rsidRDefault="006C7770" w:rsidP="006C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Иванихин</w:t>
      </w:r>
      <w:r w:rsidR="00D86527"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030ACD"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6C7770" w:rsidRPr="00775761" w:rsidRDefault="00030ACD" w:rsidP="006C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6C7770"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</w:t>
      </w:r>
      <w:r w:rsidR="00D86527"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</w:t>
      </w:r>
    </w:p>
    <w:p w:rsidR="00030ACD" w:rsidRPr="00775761" w:rsidRDefault="00D86527" w:rsidP="006C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6C7770"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bookmarkEnd w:id="0"/>
    <w:p w:rsidR="00D86527" w:rsidRPr="00D86527" w:rsidRDefault="00D86527" w:rsidP="006C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70" w:rsidRDefault="006C7770" w:rsidP="00D865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ACD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D86527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30ACD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86527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0ACD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="00D86527" w:rsidRPr="00D8652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Иванихин</w:t>
      </w:r>
      <w:r w:rsidR="00D86527" w:rsidRPr="00D86527">
        <w:rPr>
          <w:rFonts w:ascii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образования, </w:t>
      </w:r>
    </w:p>
    <w:p w:rsidR="00D86527" w:rsidRPr="006C7770" w:rsidRDefault="006C7770" w:rsidP="00D865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86527" w:rsidRPr="006C777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пункт подключения к сети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администрации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Саратовской области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Саратовская область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с.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ниха,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работы пункта подключения к сети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эксплуатацию автоматизированного рабочего места (персонального компьютера) пункта подключения к сети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527" w:rsidRPr="00823085" w:rsidRDefault="00D86527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0ACD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6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030ACD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hyperlink w:history="1">
        <w:r w:rsidR="00214107" w:rsidRPr="00CB5B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214107" w:rsidRPr="00CB5B4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perely</w:t>
        </w:r>
        <w:proofErr w:type="spellEnd"/>
        <w:r w:rsidR="00214107" w:rsidRPr="002141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14107" w:rsidRPr="00CB5B4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ub</w:t>
        </w:r>
        <w:proofErr w:type="spellEnd"/>
        <w:r w:rsidR="00214107" w:rsidRPr="00CB5B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.sarmo.ru</w:t>
        </w:r>
      </w:hyperlink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 пункта подключения к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527" w:rsidRDefault="00D86527" w:rsidP="0082308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71" w:rsidRDefault="00BE3A71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71" w:rsidRDefault="00BE3A71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85" w:rsidRPr="00BE3A71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3A71">
        <w:rPr>
          <w:rFonts w:ascii="Times New Roman" w:hAnsi="Times New Roman" w:cs="Times New Roman"/>
          <w:sz w:val="28"/>
          <w:szCs w:val="28"/>
        </w:rPr>
        <w:t>Иванихин</w:t>
      </w:r>
      <w:r w:rsidRPr="00BE3A71">
        <w:rPr>
          <w:rFonts w:ascii="Times New Roman" w:hAnsi="Times New Roman" w:cs="Times New Roman"/>
          <w:sz w:val="28"/>
          <w:szCs w:val="28"/>
        </w:rPr>
        <w:t>ского</w:t>
      </w:r>
    </w:p>
    <w:p w:rsidR="00823085" w:rsidRPr="00BE3A71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3A71">
        <w:rPr>
          <w:rFonts w:ascii="Times New Roman" w:hAnsi="Times New Roman" w:cs="Times New Roman"/>
          <w:sz w:val="28"/>
          <w:szCs w:val="28"/>
        </w:rPr>
        <w:tab/>
      </w:r>
      <w:r w:rsidRPr="00BE3A71">
        <w:rPr>
          <w:rFonts w:ascii="Times New Roman" w:hAnsi="Times New Roman" w:cs="Times New Roman"/>
          <w:sz w:val="28"/>
          <w:szCs w:val="28"/>
        </w:rPr>
        <w:tab/>
      </w:r>
      <w:r w:rsidRPr="00BE3A71">
        <w:rPr>
          <w:rFonts w:ascii="Times New Roman" w:hAnsi="Times New Roman" w:cs="Times New Roman"/>
          <w:sz w:val="28"/>
          <w:szCs w:val="28"/>
        </w:rPr>
        <w:tab/>
      </w:r>
      <w:r w:rsidRPr="00BE3A71">
        <w:rPr>
          <w:rFonts w:ascii="Times New Roman" w:hAnsi="Times New Roman" w:cs="Times New Roman"/>
          <w:sz w:val="28"/>
          <w:szCs w:val="28"/>
        </w:rPr>
        <w:tab/>
      </w:r>
      <w:r w:rsidRPr="00BE3A71">
        <w:rPr>
          <w:rFonts w:ascii="Times New Roman" w:hAnsi="Times New Roman" w:cs="Times New Roman"/>
          <w:sz w:val="28"/>
          <w:szCs w:val="28"/>
        </w:rPr>
        <w:tab/>
      </w:r>
      <w:r w:rsidR="00BE3A71">
        <w:rPr>
          <w:rFonts w:ascii="Times New Roman" w:hAnsi="Times New Roman" w:cs="Times New Roman"/>
          <w:sz w:val="28"/>
          <w:szCs w:val="28"/>
        </w:rPr>
        <w:t>Г</w:t>
      </w:r>
      <w:r w:rsidRPr="00BE3A71">
        <w:rPr>
          <w:rFonts w:ascii="Times New Roman" w:hAnsi="Times New Roman" w:cs="Times New Roman"/>
          <w:sz w:val="28"/>
          <w:szCs w:val="28"/>
        </w:rPr>
        <w:t>.</w:t>
      </w:r>
      <w:r w:rsidR="00BE3A71">
        <w:rPr>
          <w:rFonts w:ascii="Times New Roman" w:hAnsi="Times New Roman" w:cs="Times New Roman"/>
          <w:sz w:val="28"/>
          <w:szCs w:val="28"/>
        </w:rPr>
        <w:t>Б</w:t>
      </w:r>
      <w:r w:rsidRPr="00BE3A71">
        <w:rPr>
          <w:rFonts w:ascii="Times New Roman" w:hAnsi="Times New Roman" w:cs="Times New Roman"/>
          <w:sz w:val="28"/>
          <w:szCs w:val="28"/>
        </w:rPr>
        <w:t xml:space="preserve">. </w:t>
      </w:r>
      <w:r w:rsidR="00BE3A71">
        <w:rPr>
          <w:rFonts w:ascii="Times New Roman" w:hAnsi="Times New Roman" w:cs="Times New Roman"/>
          <w:sz w:val="28"/>
          <w:szCs w:val="28"/>
        </w:rPr>
        <w:t>Алмуканов</w:t>
      </w:r>
    </w:p>
    <w:p w:rsidR="00D86527" w:rsidRDefault="00D865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57F9" w:rsidRPr="00BE3A71" w:rsidRDefault="002557F9" w:rsidP="0025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57F9" w:rsidRPr="00214107" w:rsidRDefault="002557F9" w:rsidP="0025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71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E3A71" w:rsidRPr="00BE3A71">
        <w:rPr>
          <w:rFonts w:ascii="Times New Roman" w:hAnsi="Times New Roman" w:cs="Times New Roman"/>
          <w:sz w:val="24"/>
          <w:szCs w:val="24"/>
        </w:rPr>
        <w:t xml:space="preserve"> </w:t>
      </w:r>
      <w:r w:rsidR="00214107" w:rsidRPr="00214107">
        <w:rPr>
          <w:rFonts w:ascii="Times New Roman" w:hAnsi="Times New Roman" w:cs="Times New Roman"/>
          <w:sz w:val="24"/>
          <w:szCs w:val="24"/>
        </w:rPr>
        <w:t>5</w:t>
      </w:r>
    </w:p>
    <w:p w:rsidR="002557F9" w:rsidRDefault="00BE3A71" w:rsidP="0025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71">
        <w:rPr>
          <w:rFonts w:ascii="Times New Roman" w:hAnsi="Times New Roman" w:cs="Times New Roman"/>
          <w:sz w:val="24"/>
          <w:szCs w:val="24"/>
        </w:rPr>
        <w:t xml:space="preserve">от </w:t>
      </w:r>
      <w:r w:rsidR="00214107" w:rsidRPr="00214107">
        <w:rPr>
          <w:rFonts w:ascii="Times New Roman" w:hAnsi="Times New Roman" w:cs="Times New Roman"/>
          <w:sz w:val="24"/>
          <w:szCs w:val="24"/>
        </w:rPr>
        <w:t>02</w:t>
      </w:r>
      <w:r w:rsidR="002557F9" w:rsidRPr="00BE3A71">
        <w:rPr>
          <w:rFonts w:ascii="Times New Roman" w:hAnsi="Times New Roman" w:cs="Times New Roman"/>
          <w:sz w:val="24"/>
          <w:szCs w:val="24"/>
        </w:rPr>
        <w:t>.</w:t>
      </w:r>
      <w:r w:rsidR="00214107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2557F9" w:rsidRPr="00BE3A71">
        <w:rPr>
          <w:rFonts w:ascii="Times New Roman" w:hAnsi="Times New Roman" w:cs="Times New Roman"/>
          <w:sz w:val="24"/>
          <w:szCs w:val="24"/>
        </w:rPr>
        <w:t>.201</w:t>
      </w:r>
      <w:r w:rsidRPr="00BE3A71">
        <w:rPr>
          <w:rFonts w:ascii="Times New Roman" w:hAnsi="Times New Roman" w:cs="Times New Roman"/>
          <w:sz w:val="24"/>
          <w:szCs w:val="24"/>
        </w:rPr>
        <w:t>8</w:t>
      </w:r>
      <w:r w:rsidR="002557F9" w:rsidRPr="00BE3A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3A71" w:rsidRDefault="00BE3A71" w:rsidP="0025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71" w:rsidRPr="00BE3A71" w:rsidRDefault="00BE3A71" w:rsidP="0025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ACD" w:rsidRPr="002557F9" w:rsidRDefault="00030ACD" w:rsidP="00030AC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пун</w:t>
      </w:r>
      <w:r w:rsid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кта подключения к сети </w:t>
      </w:r>
      <w:r w:rsidR="00BE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работы пункта подключения к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регламентирует работу пункта подключения к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подключения к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 следующему графику работы: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</w:t>
      </w:r>
      <w:r w:rsid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четверг</w:t>
      </w:r>
      <w:r w:rsidR="002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 8-00 до 12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</w:t>
      </w:r>
    </w:p>
    <w:p w:rsidR="00030ACD" w:rsidRPr="0071638B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получают доступ к информации в пункте подключения к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порчу оборудования пункта подключения к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несут ответственность в соответствии с законодательством. </w:t>
      </w:r>
    </w:p>
    <w:p w:rsidR="00030ACD" w:rsidRPr="00495F30" w:rsidRDefault="002557F9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в администрации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</w:t>
      </w:r>
      <w:proofErr w:type="gramEnd"/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справочную и консультативную помощь пользователям информацией при работе на персональном компьютере.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доступа к сети 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 временем, необходимым для получения запрашиваемой информации. </w:t>
      </w:r>
    </w:p>
    <w:p w:rsidR="00DE7337" w:rsidRDefault="00DE7337"/>
    <w:sectPr w:rsidR="00DE7337" w:rsidSect="0069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42" w:rsidRDefault="00C95742" w:rsidP="006C7770">
      <w:pPr>
        <w:spacing w:after="0" w:line="240" w:lineRule="auto"/>
      </w:pPr>
      <w:r>
        <w:separator/>
      </w:r>
    </w:p>
  </w:endnote>
  <w:endnote w:type="continuationSeparator" w:id="0">
    <w:p w:rsidR="00C95742" w:rsidRDefault="00C95742" w:rsidP="006C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42" w:rsidRDefault="00C95742" w:rsidP="006C7770">
      <w:pPr>
        <w:spacing w:after="0" w:line="240" w:lineRule="auto"/>
      </w:pPr>
      <w:r>
        <w:separator/>
      </w:r>
    </w:p>
  </w:footnote>
  <w:footnote w:type="continuationSeparator" w:id="0">
    <w:p w:rsidR="00C95742" w:rsidRDefault="00C95742" w:rsidP="006C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8B"/>
    <w:rsid w:val="00030ACD"/>
    <w:rsid w:val="000F6CDC"/>
    <w:rsid w:val="00214107"/>
    <w:rsid w:val="002557F9"/>
    <w:rsid w:val="00495F30"/>
    <w:rsid w:val="00556E8B"/>
    <w:rsid w:val="0060738C"/>
    <w:rsid w:val="00695F8B"/>
    <w:rsid w:val="006C7770"/>
    <w:rsid w:val="0071638B"/>
    <w:rsid w:val="00775761"/>
    <w:rsid w:val="00823085"/>
    <w:rsid w:val="00875927"/>
    <w:rsid w:val="00BE3A71"/>
    <w:rsid w:val="00C01B1F"/>
    <w:rsid w:val="00C541DA"/>
    <w:rsid w:val="00C95742"/>
    <w:rsid w:val="00D86527"/>
    <w:rsid w:val="00D96BDA"/>
    <w:rsid w:val="00DE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5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65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30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770"/>
  </w:style>
  <w:style w:type="paragraph" w:styleId="a9">
    <w:name w:val="footer"/>
    <w:basedOn w:val="a"/>
    <w:link w:val="aa"/>
    <w:uiPriority w:val="99"/>
    <w:unhideWhenUsed/>
    <w:rsid w:val="006C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770"/>
  </w:style>
  <w:style w:type="paragraph" w:styleId="ab">
    <w:name w:val="Balloon Text"/>
    <w:basedOn w:val="a"/>
    <w:link w:val="ac"/>
    <w:uiPriority w:val="99"/>
    <w:semiHidden/>
    <w:unhideWhenUsed/>
    <w:rsid w:val="002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5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65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30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770"/>
  </w:style>
  <w:style w:type="paragraph" w:styleId="a9">
    <w:name w:val="footer"/>
    <w:basedOn w:val="a"/>
    <w:link w:val="aa"/>
    <w:uiPriority w:val="99"/>
    <w:unhideWhenUsed/>
    <w:rsid w:val="006C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41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2018-04-03T12:53:00Z</cp:lastPrinted>
  <dcterms:created xsi:type="dcterms:W3CDTF">2017-12-20T06:25:00Z</dcterms:created>
  <dcterms:modified xsi:type="dcterms:W3CDTF">2018-04-03T12:55:00Z</dcterms:modified>
</cp:coreProperties>
</file>