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C8" w:rsidRPr="006209D4" w:rsidRDefault="006209D4" w:rsidP="00620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D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209D4" w:rsidRDefault="006209D4" w:rsidP="00620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D4">
        <w:rPr>
          <w:rFonts w:ascii="Times New Roman" w:hAnsi="Times New Roman" w:cs="Times New Roman"/>
          <w:b/>
          <w:sz w:val="28"/>
          <w:szCs w:val="28"/>
        </w:rPr>
        <w:t>АНТИКОРРУПЦИОНОЙ ЭКСПЕРТИЗЫ</w:t>
      </w:r>
    </w:p>
    <w:p w:rsidR="006209D4" w:rsidRDefault="000379FF" w:rsidP="006209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  <w:r w:rsidR="004864D3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209D4" w:rsidRPr="006209D4" w:rsidRDefault="006209D4" w:rsidP="006209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6209D4">
        <w:rPr>
          <w:rFonts w:ascii="Times New Roman" w:hAnsi="Times New Roman" w:cs="Times New Roman"/>
          <w:sz w:val="16"/>
          <w:szCs w:val="16"/>
        </w:rPr>
        <w:t>(должность, Ф.И.О. лица проводившего антикоррупционную экспертизу)</w:t>
      </w:r>
    </w:p>
    <w:p w:rsidR="006209D4" w:rsidRDefault="006209D4" w:rsidP="006209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209D4" w:rsidRPr="00D24245" w:rsidRDefault="006209D4" w:rsidP="00D242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 w:rsidR="004864D3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«О назначении ответственного за </w:t>
      </w:r>
      <w:r w:rsidRPr="00D24245">
        <w:rPr>
          <w:rFonts w:ascii="Times New Roman" w:hAnsi="Times New Roman" w:cs="Times New Roman"/>
          <w:sz w:val="24"/>
          <w:szCs w:val="24"/>
          <w:u w:val="single"/>
        </w:rPr>
        <w:t>проведение экспертизы»</w:t>
      </w:r>
      <w:r w:rsidR="00D2424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6209D4" w:rsidRPr="006209D4" w:rsidRDefault="00D24245" w:rsidP="00D242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209D4">
        <w:rPr>
          <w:rFonts w:ascii="Times New Roman" w:hAnsi="Times New Roman" w:cs="Times New Roman"/>
          <w:sz w:val="16"/>
          <w:szCs w:val="16"/>
        </w:rPr>
        <w:t>(указываются правовые акты или иные основания проведения антикоррупционной экспертизы)</w:t>
      </w:r>
    </w:p>
    <w:p w:rsidR="00D24245" w:rsidRDefault="00D2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______________________________________ </w:t>
      </w:r>
    </w:p>
    <w:p w:rsidR="00D24245" w:rsidRDefault="00D242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(указывается наименование правового акта</w:t>
      </w:r>
      <w:r w:rsidR="00066F1B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проекта правового </w:t>
      </w:r>
      <w:proofErr w:type="gramEnd"/>
    </w:p>
    <w:p w:rsidR="00D24245" w:rsidRDefault="00D2424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4245" w:rsidRPr="00D24245" w:rsidRDefault="00C53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акта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  <w:r w:rsidR="00D24245">
        <w:rPr>
          <w:rFonts w:ascii="Times New Roman" w:hAnsi="Times New Roman" w:cs="Times New Roman"/>
          <w:sz w:val="16"/>
          <w:szCs w:val="16"/>
        </w:rPr>
        <w:t xml:space="preserve"> в отношении действующих правовых актов – также дату принятия и номер)</w:t>
      </w:r>
    </w:p>
    <w:p w:rsidR="00D24245" w:rsidRDefault="00D2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53470" w:rsidRDefault="00C53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4245" w:rsidRDefault="00D2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53470" w:rsidRDefault="00C53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4245" w:rsidRDefault="00D2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53470" w:rsidRDefault="00C53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4245" w:rsidRDefault="00D2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исследовании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 </w:t>
      </w:r>
    </w:p>
    <w:p w:rsidR="00D24245" w:rsidRPr="00D24245" w:rsidRDefault="00D24245" w:rsidP="00D24245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(вид правового акта, проекта правового акта)</w:t>
      </w:r>
    </w:p>
    <w:p w:rsidR="00D24245" w:rsidRDefault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24245">
        <w:rPr>
          <w:rFonts w:ascii="Times New Roman" w:hAnsi="Times New Roman" w:cs="Times New Roman"/>
          <w:sz w:val="24"/>
          <w:szCs w:val="24"/>
        </w:rPr>
        <w:t>становлено:__________________________________________________________________</w:t>
      </w:r>
    </w:p>
    <w:p w:rsidR="00D24245" w:rsidRPr="00D24245" w:rsidRDefault="00D24245" w:rsidP="00D24245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(приводятся результаты анализа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коррупциогенности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исследуемого правового акта</w:t>
      </w:r>
      <w:r w:rsidR="00066F1B">
        <w:rPr>
          <w:rFonts w:ascii="Times New Roman" w:hAnsi="Times New Roman" w:cs="Times New Roman"/>
          <w:sz w:val="16"/>
          <w:szCs w:val="16"/>
        </w:rPr>
        <w:t>, проекта правового акта,</w:t>
      </w:r>
      <w:proofErr w:type="gramEnd"/>
    </w:p>
    <w:p w:rsidR="00066F1B" w:rsidRDefault="00D2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6F1B" w:rsidRDefault="00066F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выявленные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коррупциогенные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факторы и возможные способы </w:t>
      </w:r>
      <w:proofErr w:type="spellStart"/>
      <w:r>
        <w:rPr>
          <w:rFonts w:ascii="Times New Roman" w:hAnsi="Times New Roman" w:cs="Times New Roman"/>
          <w:sz w:val="16"/>
          <w:szCs w:val="16"/>
        </w:rPr>
        <w:t>устарнения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коррупциогенности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066F1B" w:rsidRDefault="00D2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66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70" w:rsidRDefault="00C53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F1B" w:rsidRDefault="00D2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53470" w:rsidRDefault="00C53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F1B" w:rsidRDefault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66F1B" w:rsidRDefault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F1B" w:rsidRDefault="00066F1B" w:rsidP="00066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66F1B" w:rsidRDefault="00066F1B" w:rsidP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66F1B" w:rsidRDefault="00066F1B" w:rsidP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(статьи, части, пункты правового акта, проекта правового акта, содержащие коррупционные факторы, и названия выявленных </w:t>
      </w:r>
      <w:proofErr w:type="gramEnd"/>
    </w:p>
    <w:p w:rsidR="00066F1B" w:rsidRDefault="00066F1B" w:rsidP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66F1B" w:rsidRPr="00066F1B" w:rsidRDefault="00066F1B" w:rsidP="00066F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факторов)</w:t>
      </w:r>
      <w:proofErr w:type="gramEnd"/>
    </w:p>
    <w:p w:rsidR="00066F1B" w:rsidRDefault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3470" w:rsidRDefault="00C534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F1B" w:rsidRDefault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66F1B" w:rsidRDefault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F1B" w:rsidRDefault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F1B" w:rsidRDefault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F1B" w:rsidRDefault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устранения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приведены в исследовательской части настоящего заключения.</w:t>
      </w:r>
    </w:p>
    <w:p w:rsidR="00066F1B" w:rsidRDefault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F1B" w:rsidRDefault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F1B" w:rsidRDefault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F1B" w:rsidRDefault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F1B" w:rsidRDefault="00066F1B" w:rsidP="00066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66F1B" w:rsidRPr="00066F1B" w:rsidRDefault="00066F1B" w:rsidP="00066F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:rsidR="00066F1B" w:rsidRDefault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66F1B" w:rsidRDefault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245" w:rsidRPr="00D24245" w:rsidRDefault="0006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«____»____________________ 2011 г.                                       </w:t>
      </w:r>
      <w:r w:rsidR="00D242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D24245" w:rsidRPr="00D24245" w:rsidSect="00A4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9D4"/>
    <w:rsid w:val="000379FF"/>
    <w:rsid w:val="00066F1B"/>
    <w:rsid w:val="004864D3"/>
    <w:rsid w:val="006209D4"/>
    <w:rsid w:val="009163DC"/>
    <w:rsid w:val="00A441C8"/>
    <w:rsid w:val="00C53470"/>
    <w:rsid w:val="00D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2011-02-04T08:07:00Z</cp:lastPrinted>
  <dcterms:created xsi:type="dcterms:W3CDTF">2011-02-04T07:32:00Z</dcterms:created>
  <dcterms:modified xsi:type="dcterms:W3CDTF">2018-04-04T05:49:00Z</dcterms:modified>
</cp:coreProperties>
</file>