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F9" w:rsidRDefault="007A4AF9" w:rsidP="007A4AF9">
      <w:pPr>
        <w:pStyle w:val="Oaenoaieoiaioa"/>
        <w:ind w:firstLine="0"/>
        <w:jc w:val="center"/>
        <w:rPr>
          <w:b/>
          <w:bCs/>
          <w:sz w:val="24"/>
          <w:szCs w:val="24"/>
        </w:rPr>
      </w:pPr>
    </w:p>
    <w:p w:rsidR="007A4AF9" w:rsidRPr="007A4AF9" w:rsidRDefault="007A4AF9" w:rsidP="007A4AF9">
      <w:pPr>
        <w:pStyle w:val="Oaenoaieoiaioa"/>
        <w:ind w:firstLine="0"/>
        <w:jc w:val="center"/>
        <w:rPr>
          <w:b/>
          <w:bCs/>
          <w:sz w:val="24"/>
          <w:szCs w:val="24"/>
        </w:rPr>
      </w:pPr>
      <w:r w:rsidRPr="007A4AF9">
        <w:rPr>
          <w:b/>
          <w:bCs/>
          <w:sz w:val="24"/>
          <w:szCs w:val="24"/>
        </w:rPr>
        <w:t xml:space="preserve">СОВЕТ </w:t>
      </w:r>
    </w:p>
    <w:p w:rsidR="007A4AF9" w:rsidRDefault="007A4AF9" w:rsidP="007A4AF9">
      <w:pPr>
        <w:pStyle w:val="Oaenoaieoiaioa"/>
        <w:ind w:firstLine="0"/>
        <w:jc w:val="center"/>
        <w:rPr>
          <w:b/>
          <w:bCs/>
          <w:sz w:val="24"/>
          <w:szCs w:val="24"/>
        </w:rPr>
      </w:pPr>
      <w:r w:rsidRPr="007A4AF9">
        <w:rPr>
          <w:b/>
          <w:bCs/>
          <w:sz w:val="24"/>
          <w:szCs w:val="24"/>
        </w:rPr>
        <w:t xml:space="preserve">ИВАНИХИНСКОГО МУНИЦИПАЛЬНОГО ОБРАЗОВАНИЯ </w:t>
      </w:r>
    </w:p>
    <w:p w:rsidR="007A4AF9" w:rsidRPr="007A4AF9" w:rsidRDefault="007A4AF9" w:rsidP="007A4AF9">
      <w:pPr>
        <w:pStyle w:val="Oaenoaieoiaioa"/>
        <w:ind w:firstLine="0"/>
        <w:jc w:val="center"/>
        <w:rPr>
          <w:b/>
          <w:bCs/>
          <w:sz w:val="24"/>
          <w:szCs w:val="24"/>
        </w:rPr>
      </w:pPr>
      <w:r w:rsidRPr="007A4AF9">
        <w:rPr>
          <w:b/>
          <w:bCs/>
          <w:sz w:val="24"/>
          <w:szCs w:val="24"/>
        </w:rPr>
        <w:t xml:space="preserve">ПЕРЕЛЮБСКОГО </w:t>
      </w:r>
      <w:r>
        <w:rPr>
          <w:b/>
          <w:bCs/>
          <w:sz w:val="24"/>
          <w:szCs w:val="24"/>
        </w:rPr>
        <w:t xml:space="preserve"> </w:t>
      </w:r>
      <w:r w:rsidRPr="007A4AF9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7A4AF9">
        <w:rPr>
          <w:b/>
          <w:bCs/>
          <w:sz w:val="24"/>
          <w:szCs w:val="24"/>
        </w:rPr>
        <w:t xml:space="preserve"> РАЙОНА</w:t>
      </w:r>
      <w:r>
        <w:rPr>
          <w:b/>
          <w:bCs/>
          <w:sz w:val="24"/>
          <w:szCs w:val="24"/>
        </w:rPr>
        <w:t xml:space="preserve"> </w:t>
      </w:r>
      <w:r w:rsidRPr="007A4AF9">
        <w:rPr>
          <w:b/>
          <w:bCs/>
          <w:sz w:val="24"/>
          <w:szCs w:val="24"/>
        </w:rPr>
        <w:t xml:space="preserve"> САРАТОВСКОЙ ОБЛАСТИ</w:t>
      </w:r>
    </w:p>
    <w:p w:rsidR="007A4AF9" w:rsidRDefault="007A4AF9" w:rsidP="007A4AF9">
      <w:pPr>
        <w:pStyle w:val="Oaenoaieoiaioa"/>
        <w:ind w:firstLine="0"/>
        <w:jc w:val="left"/>
        <w:rPr>
          <w:sz w:val="24"/>
          <w:szCs w:val="24"/>
        </w:rPr>
      </w:pPr>
    </w:p>
    <w:p w:rsidR="007A4AF9" w:rsidRPr="007A4AF9" w:rsidRDefault="007A4AF9" w:rsidP="007A4AF9">
      <w:pPr>
        <w:pStyle w:val="Oaenoaieoiaioa"/>
        <w:ind w:firstLine="0"/>
        <w:jc w:val="left"/>
        <w:rPr>
          <w:sz w:val="24"/>
          <w:szCs w:val="24"/>
        </w:rPr>
      </w:pPr>
    </w:p>
    <w:p w:rsidR="007A4AF9" w:rsidRPr="007A4AF9" w:rsidRDefault="007A4AF9" w:rsidP="007A4AF9">
      <w:pPr>
        <w:pStyle w:val="Oaenoaieoiaioa"/>
        <w:ind w:firstLine="0"/>
        <w:jc w:val="center"/>
        <w:rPr>
          <w:b/>
          <w:bCs/>
          <w:sz w:val="24"/>
          <w:szCs w:val="24"/>
        </w:rPr>
      </w:pPr>
      <w:r w:rsidRPr="007A4AF9">
        <w:rPr>
          <w:b/>
          <w:bCs/>
          <w:sz w:val="24"/>
          <w:szCs w:val="24"/>
        </w:rPr>
        <w:t>РЕШЕНИЕ № 3 п. 4</w:t>
      </w:r>
    </w:p>
    <w:p w:rsidR="007A4AF9" w:rsidRPr="007A4AF9" w:rsidRDefault="007A4AF9" w:rsidP="007A4AF9">
      <w:pPr>
        <w:pStyle w:val="Oaenoaieoiaioa"/>
        <w:ind w:firstLine="0"/>
        <w:jc w:val="center"/>
        <w:rPr>
          <w:b/>
          <w:bCs/>
          <w:sz w:val="24"/>
          <w:szCs w:val="24"/>
        </w:rPr>
      </w:pPr>
    </w:p>
    <w:p w:rsidR="007A4AF9" w:rsidRPr="007A4AF9" w:rsidRDefault="007A4AF9" w:rsidP="007A4AF9">
      <w:pPr>
        <w:pStyle w:val="Oaenoaieoiaioa"/>
        <w:ind w:firstLine="0"/>
        <w:jc w:val="left"/>
        <w:rPr>
          <w:sz w:val="24"/>
          <w:szCs w:val="24"/>
        </w:rPr>
      </w:pPr>
      <w:r w:rsidRPr="007A4AF9">
        <w:rPr>
          <w:sz w:val="24"/>
          <w:szCs w:val="24"/>
        </w:rPr>
        <w:t>От 26 марта 2018 г.                                                                       с. Иваниха</w:t>
      </w:r>
    </w:p>
    <w:p w:rsidR="007A4AF9" w:rsidRPr="007A4AF9" w:rsidRDefault="007A4AF9" w:rsidP="007A4AF9">
      <w:pPr>
        <w:jc w:val="both"/>
        <w:rPr>
          <w:b/>
          <w:color w:val="FF0000"/>
          <w:sz w:val="24"/>
          <w:szCs w:val="24"/>
        </w:rPr>
      </w:pPr>
    </w:p>
    <w:p w:rsidR="007A4AF9" w:rsidRPr="007A4AF9" w:rsidRDefault="007A4AF9" w:rsidP="007A4AF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7A4AF9">
        <w:rPr>
          <w:b/>
          <w:sz w:val="24"/>
          <w:szCs w:val="24"/>
        </w:rPr>
        <w:t xml:space="preserve">О порядке формирования, ведения, </w:t>
      </w:r>
    </w:p>
    <w:p w:rsidR="007A4AF9" w:rsidRPr="007A4AF9" w:rsidRDefault="007A4AF9" w:rsidP="007A4AF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7A4AF9">
        <w:rPr>
          <w:b/>
          <w:sz w:val="24"/>
          <w:szCs w:val="24"/>
        </w:rPr>
        <w:t xml:space="preserve">обязательного опубликования Перечня </w:t>
      </w:r>
    </w:p>
    <w:p w:rsidR="007A4AF9" w:rsidRPr="007A4AF9" w:rsidRDefault="007A4AF9" w:rsidP="007A4AF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7A4AF9">
        <w:rPr>
          <w:b/>
          <w:sz w:val="24"/>
          <w:szCs w:val="24"/>
        </w:rPr>
        <w:t xml:space="preserve">муниципального имущества </w:t>
      </w:r>
    </w:p>
    <w:p w:rsidR="007A4AF9" w:rsidRPr="007A4AF9" w:rsidRDefault="007A4AF9" w:rsidP="007A4AF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7A4AF9">
        <w:rPr>
          <w:b/>
          <w:sz w:val="24"/>
          <w:szCs w:val="24"/>
        </w:rPr>
        <w:t xml:space="preserve">Иванихинского муниципального </w:t>
      </w:r>
    </w:p>
    <w:p w:rsidR="007A4AF9" w:rsidRPr="007A4AF9" w:rsidRDefault="007A4AF9" w:rsidP="007A4AF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7A4AF9">
        <w:rPr>
          <w:b/>
          <w:sz w:val="24"/>
          <w:szCs w:val="24"/>
        </w:rPr>
        <w:t xml:space="preserve">образования Перелюбского муниципального </w:t>
      </w:r>
    </w:p>
    <w:p w:rsidR="007A4AF9" w:rsidRPr="007A4AF9" w:rsidRDefault="007A4AF9" w:rsidP="007A4AF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7A4AF9">
        <w:rPr>
          <w:b/>
          <w:sz w:val="24"/>
          <w:szCs w:val="24"/>
        </w:rPr>
        <w:t xml:space="preserve">района Саратовской области, свободного от прав </w:t>
      </w:r>
    </w:p>
    <w:p w:rsidR="007A4AF9" w:rsidRPr="007A4AF9" w:rsidRDefault="007A4AF9" w:rsidP="007A4AF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proofErr w:type="gramStart"/>
      <w:r w:rsidRPr="007A4AF9">
        <w:rPr>
          <w:b/>
          <w:sz w:val="24"/>
          <w:szCs w:val="24"/>
        </w:rPr>
        <w:t xml:space="preserve">третьих лиц (за исключением имущественных </w:t>
      </w:r>
      <w:proofErr w:type="gramEnd"/>
    </w:p>
    <w:p w:rsidR="007A4AF9" w:rsidRDefault="007A4AF9" w:rsidP="007A4AF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7A4AF9">
        <w:rPr>
          <w:b/>
          <w:sz w:val="24"/>
          <w:szCs w:val="24"/>
        </w:rPr>
        <w:t xml:space="preserve">прав субъектов малого и среднего предпринимательства), </w:t>
      </w:r>
    </w:p>
    <w:p w:rsidR="007A4AF9" w:rsidRPr="007A4AF9" w:rsidRDefault="007A4AF9" w:rsidP="007A4AF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7A4AF9">
        <w:rPr>
          <w:b/>
          <w:sz w:val="24"/>
          <w:szCs w:val="24"/>
        </w:rPr>
        <w:t xml:space="preserve">предназначенного для предоставления субъектам </w:t>
      </w:r>
    </w:p>
    <w:p w:rsidR="007A4AF9" w:rsidRPr="007A4AF9" w:rsidRDefault="007A4AF9" w:rsidP="007A4AF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7A4AF9">
        <w:rPr>
          <w:b/>
          <w:sz w:val="24"/>
          <w:szCs w:val="24"/>
        </w:rPr>
        <w:t xml:space="preserve">малого и среднего предпринимательства </w:t>
      </w:r>
    </w:p>
    <w:p w:rsidR="007A4AF9" w:rsidRPr="007A4AF9" w:rsidRDefault="007A4AF9" w:rsidP="007A4AF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7A4AF9" w:rsidRDefault="007A4AF9" w:rsidP="007A4AF9">
      <w:pPr>
        <w:ind w:firstLine="709"/>
        <w:jc w:val="both"/>
        <w:rPr>
          <w:sz w:val="24"/>
          <w:szCs w:val="24"/>
        </w:rPr>
      </w:pPr>
      <w:r w:rsidRPr="007A4AF9">
        <w:rPr>
          <w:sz w:val="24"/>
          <w:szCs w:val="24"/>
        </w:rPr>
        <w:tab/>
        <w:t>В соответствии с Федеральным законом от 6 октября 2003 года №</w:t>
      </w:r>
      <w:r>
        <w:rPr>
          <w:sz w:val="24"/>
          <w:szCs w:val="24"/>
        </w:rPr>
        <w:t xml:space="preserve"> </w:t>
      </w:r>
      <w:r w:rsidRPr="007A4AF9">
        <w:rPr>
          <w:sz w:val="24"/>
          <w:szCs w:val="24"/>
        </w:rPr>
        <w:t>131-ФЗ «Об общих принципах организации местного самоуправления в Российской Федерации», Федеральным законом от 11.07.2007 года №</w:t>
      </w:r>
      <w:r>
        <w:rPr>
          <w:sz w:val="24"/>
          <w:szCs w:val="24"/>
        </w:rPr>
        <w:t xml:space="preserve"> </w:t>
      </w:r>
      <w:r w:rsidRPr="007A4AF9">
        <w:rPr>
          <w:sz w:val="24"/>
          <w:szCs w:val="24"/>
        </w:rPr>
        <w:t>209-ФЗ «О развитии малого и среднего предпринимательства в Российской Федер</w:t>
      </w:r>
      <w:r>
        <w:rPr>
          <w:sz w:val="24"/>
          <w:szCs w:val="24"/>
        </w:rPr>
        <w:t>ации», руководствуясь Уставом  Иванихин</w:t>
      </w:r>
      <w:r w:rsidRPr="007A4AF9">
        <w:rPr>
          <w:sz w:val="24"/>
          <w:szCs w:val="24"/>
        </w:rPr>
        <w:t xml:space="preserve">ского муниципального образования </w:t>
      </w:r>
      <w:r>
        <w:rPr>
          <w:sz w:val="24"/>
          <w:szCs w:val="24"/>
        </w:rPr>
        <w:t>Перелюб</w:t>
      </w:r>
      <w:r w:rsidRPr="007A4AF9">
        <w:rPr>
          <w:sz w:val="24"/>
          <w:szCs w:val="24"/>
        </w:rPr>
        <w:t>ского муниципального рай</w:t>
      </w:r>
      <w:r>
        <w:rPr>
          <w:sz w:val="24"/>
          <w:szCs w:val="24"/>
        </w:rPr>
        <w:t>она Саратовской области, Совет Иванихин</w:t>
      </w:r>
      <w:r w:rsidRPr="007A4AF9">
        <w:rPr>
          <w:sz w:val="24"/>
          <w:szCs w:val="24"/>
        </w:rPr>
        <w:t xml:space="preserve">ского муниципального образования </w:t>
      </w:r>
    </w:p>
    <w:p w:rsidR="007A4AF9" w:rsidRPr="007A4AF9" w:rsidRDefault="007A4AF9" w:rsidP="007A4AF9">
      <w:pPr>
        <w:ind w:firstLine="709"/>
        <w:jc w:val="both"/>
        <w:rPr>
          <w:sz w:val="24"/>
          <w:szCs w:val="24"/>
        </w:rPr>
      </w:pPr>
      <w:r w:rsidRPr="007A4AF9">
        <w:rPr>
          <w:b/>
          <w:sz w:val="24"/>
          <w:szCs w:val="24"/>
        </w:rPr>
        <w:t>РЕШИЛ</w:t>
      </w:r>
      <w:r w:rsidRPr="007A4AF9">
        <w:rPr>
          <w:sz w:val="24"/>
          <w:szCs w:val="24"/>
        </w:rPr>
        <w:t>:</w:t>
      </w:r>
    </w:p>
    <w:p w:rsidR="007A4AF9" w:rsidRPr="007A4AF9" w:rsidRDefault="007A4AF9" w:rsidP="007A4AF9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7A4AF9">
        <w:rPr>
          <w:sz w:val="24"/>
          <w:szCs w:val="24"/>
        </w:rPr>
        <w:tab/>
        <w:t xml:space="preserve">1. </w:t>
      </w:r>
      <w:proofErr w:type="gramStart"/>
      <w:r w:rsidRPr="007A4AF9">
        <w:rPr>
          <w:sz w:val="24"/>
          <w:szCs w:val="24"/>
        </w:rPr>
        <w:t>Утвердить положение «</w:t>
      </w:r>
      <w:r w:rsidRPr="007A4AF9">
        <w:rPr>
          <w:color w:val="000000"/>
          <w:spacing w:val="-1"/>
          <w:sz w:val="24"/>
          <w:szCs w:val="24"/>
        </w:rPr>
        <w:t>О</w:t>
      </w:r>
      <w:r w:rsidRPr="007A4AF9">
        <w:rPr>
          <w:sz w:val="24"/>
          <w:szCs w:val="24"/>
        </w:rPr>
        <w:t xml:space="preserve"> порядке формирования, </w:t>
      </w:r>
      <w:r>
        <w:rPr>
          <w:sz w:val="24"/>
          <w:szCs w:val="24"/>
        </w:rPr>
        <w:t xml:space="preserve"> </w:t>
      </w:r>
      <w:r w:rsidRPr="007A4AF9">
        <w:rPr>
          <w:sz w:val="24"/>
          <w:szCs w:val="24"/>
        </w:rPr>
        <w:t xml:space="preserve">ведения, </w:t>
      </w:r>
      <w:r>
        <w:rPr>
          <w:sz w:val="24"/>
          <w:szCs w:val="24"/>
        </w:rPr>
        <w:t xml:space="preserve"> </w:t>
      </w:r>
      <w:r w:rsidRPr="007A4AF9">
        <w:rPr>
          <w:sz w:val="24"/>
          <w:szCs w:val="24"/>
        </w:rPr>
        <w:t xml:space="preserve">обязательного опубликования Перечня муниципального имущества </w:t>
      </w:r>
      <w:r>
        <w:rPr>
          <w:sz w:val="24"/>
          <w:szCs w:val="24"/>
        </w:rPr>
        <w:t>Иванихин</w:t>
      </w:r>
      <w:r w:rsidRPr="007A4AF9">
        <w:rPr>
          <w:sz w:val="24"/>
          <w:szCs w:val="24"/>
        </w:rPr>
        <w:t>ского муниципального образования», 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согласно Приложению №</w:t>
      </w:r>
      <w:r>
        <w:rPr>
          <w:sz w:val="24"/>
          <w:szCs w:val="24"/>
        </w:rPr>
        <w:t xml:space="preserve"> </w:t>
      </w:r>
      <w:r w:rsidRPr="007A4AF9">
        <w:rPr>
          <w:sz w:val="24"/>
          <w:szCs w:val="24"/>
        </w:rPr>
        <w:t>1.</w:t>
      </w:r>
      <w:proofErr w:type="gramEnd"/>
    </w:p>
    <w:p w:rsidR="007A4AF9" w:rsidRPr="007A4AF9" w:rsidRDefault="007A4AF9" w:rsidP="007A4AF9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7A4AF9">
        <w:rPr>
          <w:sz w:val="24"/>
          <w:szCs w:val="24"/>
        </w:rPr>
        <w:tab/>
        <w:t xml:space="preserve">2. </w:t>
      </w:r>
      <w:proofErr w:type="gramStart"/>
      <w:r w:rsidRPr="007A4AF9">
        <w:rPr>
          <w:sz w:val="24"/>
          <w:szCs w:val="24"/>
        </w:rPr>
        <w:t>Утвердить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 согласно Приложению №</w:t>
      </w:r>
      <w:r>
        <w:rPr>
          <w:sz w:val="24"/>
          <w:szCs w:val="24"/>
        </w:rPr>
        <w:t xml:space="preserve"> </w:t>
      </w:r>
      <w:r w:rsidRPr="007A4AF9">
        <w:rPr>
          <w:sz w:val="24"/>
          <w:szCs w:val="24"/>
        </w:rPr>
        <w:t>2 к настоящему решению.</w:t>
      </w:r>
      <w:proofErr w:type="gramEnd"/>
    </w:p>
    <w:p w:rsidR="007A4AF9" w:rsidRPr="007A4AF9" w:rsidRDefault="007A4AF9" w:rsidP="007A4AF9">
      <w:pPr>
        <w:tabs>
          <w:tab w:val="left" w:pos="709"/>
        </w:tabs>
        <w:ind w:firstLine="709"/>
        <w:jc w:val="both"/>
        <w:rPr>
          <w:kern w:val="36"/>
          <w:sz w:val="24"/>
          <w:szCs w:val="24"/>
        </w:rPr>
      </w:pPr>
      <w:r w:rsidRPr="007A4AF9">
        <w:rPr>
          <w:sz w:val="24"/>
          <w:szCs w:val="24"/>
        </w:rPr>
        <w:t>3. Об</w:t>
      </w:r>
      <w:r>
        <w:rPr>
          <w:sz w:val="24"/>
          <w:szCs w:val="24"/>
        </w:rPr>
        <w:t>народ</w:t>
      </w:r>
      <w:r w:rsidRPr="007A4AF9">
        <w:rPr>
          <w:sz w:val="24"/>
          <w:szCs w:val="24"/>
        </w:rPr>
        <w:t>овать настоящее решение</w:t>
      </w:r>
      <w:r>
        <w:rPr>
          <w:sz w:val="24"/>
          <w:szCs w:val="24"/>
        </w:rPr>
        <w:t xml:space="preserve"> </w:t>
      </w:r>
      <w:r w:rsidRPr="007A4AF9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</w:t>
      </w:r>
      <w:r w:rsidRPr="007A4AF9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специально установленных местах</w:t>
      </w:r>
      <w:r w:rsidRPr="007A4AF9">
        <w:rPr>
          <w:sz w:val="24"/>
          <w:szCs w:val="24"/>
        </w:rPr>
        <w:t xml:space="preserve"> и разместить на официальном сайте </w:t>
      </w:r>
      <w:r>
        <w:rPr>
          <w:sz w:val="24"/>
          <w:szCs w:val="24"/>
        </w:rPr>
        <w:t xml:space="preserve"> </w:t>
      </w:r>
      <w:r w:rsidRPr="007A4AF9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 Перелюбского</w:t>
      </w:r>
      <w:r w:rsidRPr="007A4AF9">
        <w:rPr>
          <w:sz w:val="24"/>
          <w:szCs w:val="24"/>
        </w:rPr>
        <w:t xml:space="preserve"> муниципального района в сети «Интернет».</w:t>
      </w:r>
    </w:p>
    <w:p w:rsidR="007A4AF9" w:rsidRPr="007A4AF9" w:rsidRDefault="007A4AF9" w:rsidP="007A4AF9">
      <w:pPr>
        <w:ind w:firstLine="709"/>
        <w:jc w:val="both"/>
        <w:rPr>
          <w:kern w:val="36"/>
          <w:sz w:val="24"/>
          <w:szCs w:val="24"/>
        </w:rPr>
      </w:pPr>
      <w:r w:rsidRPr="007A4AF9">
        <w:rPr>
          <w:sz w:val="24"/>
          <w:szCs w:val="24"/>
        </w:rPr>
        <w:t xml:space="preserve">4. </w:t>
      </w:r>
      <w:proofErr w:type="gramStart"/>
      <w:r w:rsidRPr="007A4AF9">
        <w:rPr>
          <w:sz w:val="24"/>
          <w:szCs w:val="24"/>
        </w:rPr>
        <w:t>Контроль за</w:t>
      </w:r>
      <w:proofErr w:type="gramEnd"/>
      <w:r w:rsidRPr="007A4AF9">
        <w:rPr>
          <w:sz w:val="24"/>
          <w:szCs w:val="24"/>
        </w:rPr>
        <w:t xml:space="preserve"> исполнением настоящего решения оставляю за собой.</w:t>
      </w:r>
    </w:p>
    <w:p w:rsidR="007A4AF9" w:rsidRDefault="007A4AF9" w:rsidP="007A4AF9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7A4AF9" w:rsidRPr="007A4AF9" w:rsidRDefault="007A4AF9" w:rsidP="007A4AF9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7A4AF9" w:rsidRPr="007A4AF9" w:rsidRDefault="007A4AF9" w:rsidP="007A4A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4AF9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Иванихин</w:t>
      </w:r>
      <w:r w:rsidRPr="007A4AF9">
        <w:rPr>
          <w:sz w:val="24"/>
          <w:szCs w:val="24"/>
        </w:rPr>
        <w:t>ского</w:t>
      </w:r>
    </w:p>
    <w:p w:rsidR="007A4AF9" w:rsidRPr="007A4AF9" w:rsidRDefault="007A4AF9" w:rsidP="007A4A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4AF9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 </w:t>
      </w:r>
      <w:r w:rsidRPr="007A4AF9">
        <w:rPr>
          <w:sz w:val="24"/>
          <w:szCs w:val="24"/>
        </w:rPr>
        <w:t xml:space="preserve"> </w:t>
      </w:r>
      <w:r w:rsidRPr="007A4AF9">
        <w:rPr>
          <w:sz w:val="24"/>
          <w:szCs w:val="24"/>
        </w:rPr>
        <w:tab/>
      </w:r>
      <w:r w:rsidRPr="007A4AF9">
        <w:rPr>
          <w:sz w:val="24"/>
          <w:szCs w:val="24"/>
        </w:rPr>
        <w:tab/>
      </w:r>
      <w:r w:rsidRPr="007A4AF9">
        <w:rPr>
          <w:sz w:val="24"/>
          <w:szCs w:val="24"/>
        </w:rPr>
        <w:tab/>
      </w:r>
      <w:r w:rsidRPr="007A4AF9">
        <w:rPr>
          <w:sz w:val="24"/>
          <w:szCs w:val="24"/>
        </w:rPr>
        <w:tab/>
      </w:r>
      <w:r>
        <w:rPr>
          <w:sz w:val="24"/>
          <w:szCs w:val="24"/>
        </w:rPr>
        <w:t xml:space="preserve"> Г</w:t>
      </w:r>
      <w:r w:rsidRPr="007A4AF9">
        <w:rPr>
          <w:sz w:val="24"/>
          <w:szCs w:val="24"/>
        </w:rPr>
        <w:t>.</w:t>
      </w:r>
      <w:r>
        <w:rPr>
          <w:sz w:val="24"/>
          <w:szCs w:val="24"/>
        </w:rPr>
        <w:t>Б</w:t>
      </w:r>
      <w:r w:rsidRPr="007A4AF9">
        <w:rPr>
          <w:sz w:val="24"/>
          <w:szCs w:val="24"/>
        </w:rPr>
        <w:t xml:space="preserve">. </w:t>
      </w:r>
      <w:r>
        <w:rPr>
          <w:sz w:val="24"/>
          <w:szCs w:val="24"/>
        </w:rPr>
        <w:t>Алмука</w:t>
      </w:r>
      <w:r w:rsidRPr="007A4AF9">
        <w:rPr>
          <w:sz w:val="24"/>
          <w:szCs w:val="24"/>
        </w:rPr>
        <w:t>нов</w:t>
      </w:r>
    </w:p>
    <w:p w:rsidR="007A4AF9" w:rsidRPr="007A4AF9" w:rsidRDefault="007A4AF9" w:rsidP="007A4AF9">
      <w:pPr>
        <w:ind w:firstLine="709"/>
        <w:jc w:val="right"/>
        <w:rPr>
          <w:sz w:val="22"/>
          <w:szCs w:val="22"/>
        </w:rPr>
      </w:pPr>
      <w:r w:rsidRPr="007A4AF9">
        <w:rPr>
          <w:sz w:val="28"/>
          <w:szCs w:val="28"/>
        </w:rPr>
        <w:br w:type="page"/>
      </w:r>
      <w:r w:rsidRPr="007A4AF9">
        <w:rPr>
          <w:sz w:val="22"/>
          <w:szCs w:val="22"/>
        </w:rPr>
        <w:lastRenderedPageBreak/>
        <w:t xml:space="preserve">Приложение № 1 к решению </w:t>
      </w:r>
    </w:p>
    <w:p w:rsidR="007A4AF9" w:rsidRPr="007A4AF9" w:rsidRDefault="007A4AF9" w:rsidP="007A4AF9">
      <w:pPr>
        <w:ind w:firstLine="709"/>
        <w:jc w:val="right"/>
        <w:rPr>
          <w:sz w:val="22"/>
          <w:szCs w:val="22"/>
        </w:rPr>
      </w:pPr>
      <w:r w:rsidRPr="007A4AF9">
        <w:rPr>
          <w:sz w:val="22"/>
          <w:szCs w:val="22"/>
        </w:rPr>
        <w:t>от 26.03.2018 г. № 3 п. 4</w:t>
      </w:r>
    </w:p>
    <w:p w:rsidR="007A4AF9" w:rsidRPr="007A4AF9" w:rsidRDefault="007A4AF9" w:rsidP="007A4AF9">
      <w:pPr>
        <w:ind w:firstLine="709"/>
        <w:jc w:val="right"/>
        <w:rPr>
          <w:b/>
          <w:sz w:val="22"/>
          <w:szCs w:val="22"/>
        </w:rPr>
      </w:pPr>
      <w:r w:rsidRPr="007A4AF9">
        <w:rPr>
          <w:sz w:val="22"/>
          <w:szCs w:val="22"/>
        </w:rPr>
        <w:t xml:space="preserve">Совета Иванихинского МО </w:t>
      </w:r>
    </w:p>
    <w:p w:rsidR="007A4AF9" w:rsidRDefault="007A4AF9" w:rsidP="007A4AF9">
      <w:pPr>
        <w:pStyle w:val="ConsPlusTitle"/>
        <w:suppressAutoHyphens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A4AF9" w:rsidRDefault="007A4AF9" w:rsidP="007A4AF9">
      <w:pPr>
        <w:ind w:firstLine="709"/>
        <w:jc w:val="both"/>
        <w:rPr>
          <w:sz w:val="28"/>
          <w:szCs w:val="28"/>
        </w:rPr>
      </w:pPr>
    </w:p>
    <w:p w:rsidR="007A4AF9" w:rsidRPr="007A4AF9" w:rsidRDefault="007A4AF9" w:rsidP="007A4AF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7A4AF9">
        <w:rPr>
          <w:b/>
          <w:sz w:val="24"/>
          <w:szCs w:val="24"/>
        </w:rPr>
        <w:t>ПОЛОЖЕНИЕ</w:t>
      </w:r>
    </w:p>
    <w:p w:rsidR="007A4AF9" w:rsidRPr="007A4AF9" w:rsidRDefault="007A4AF9" w:rsidP="007A4AF9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proofErr w:type="gramStart"/>
      <w:r w:rsidRPr="007A4AF9">
        <w:rPr>
          <w:b/>
          <w:sz w:val="24"/>
          <w:szCs w:val="24"/>
        </w:rPr>
        <w:t>о порядке формирования, ведения, обязательного опубликования Перечня муниципального имущества Иванихинского муниципального образования,</w:t>
      </w:r>
      <w:r w:rsidRPr="007A4AF9">
        <w:rPr>
          <w:sz w:val="24"/>
          <w:szCs w:val="24"/>
        </w:rPr>
        <w:t xml:space="preserve"> </w:t>
      </w:r>
      <w:r w:rsidRPr="007A4AF9">
        <w:rPr>
          <w:b/>
          <w:sz w:val="24"/>
          <w:szCs w:val="24"/>
        </w:rPr>
        <w:t>свободного от прав третьих лиц (за исключением имущественных прав субъектов малого и среднего предпринимательства),</w:t>
      </w:r>
      <w:r w:rsidRPr="007A4AF9">
        <w:rPr>
          <w:sz w:val="24"/>
          <w:szCs w:val="24"/>
        </w:rPr>
        <w:t xml:space="preserve"> </w:t>
      </w:r>
      <w:r w:rsidRPr="007A4AF9">
        <w:rPr>
          <w:b/>
          <w:sz w:val="24"/>
          <w:szCs w:val="24"/>
        </w:rPr>
        <w:t xml:space="preserve">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7A4AF9" w:rsidRPr="007A4AF9" w:rsidRDefault="007A4AF9" w:rsidP="007A4AF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7A4AF9" w:rsidRPr="007A4AF9" w:rsidRDefault="007A4AF9" w:rsidP="007A4AF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7A4AF9">
        <w:rPr>
          <w:b/>
          <w:sz w:val="24"/>
          <w:szCs w:val="24"/>
        </w:rPr>
        <w:t>1. ОБЩИЕ ПОЛОЖЕНИЯ</w:t>
      </w:r>
    </w:p>
    <w:p w:rsidR="007A4AF9" w:rsidRPr="007A4AF9" w:rsidRDefault="007A4AF9" w:rsidP="007A4AF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4AF9">
        <w:rPr>
          <w:sz w:val="24"/>
          <w:szCs w:val="24"/>
        </w:rPr>
        <w:t xml:space="preserve">1.1. </w:t>
      </w:r>
      <w:proofErr w:type="gramStart"/>
      <w:r w:rsidRPr="007A4AF9">
        <w:rPr>
          <w:sz w:val="24"/>
          <w:szCs w:val="24"/>
        </w:rPr>
        <w:t xml:space="preserve">Настоящее Положение определяет порядок формирования, ведения и обязательного опубликования Перечня муниципального имущества Иванихинского муниципального образования </w:t>
      </w:r>
      <w:r>
        <w:rPr>
          <w:sz w:val="24"/>
          <w:szCs w:val="24"/>
        </w:rPr>
        <w:t>Перелюб</w:t>
      </w:r>
      <w:r w:rsidRPr="007A4AF9">
        <w:rPr>
          <w:sz w:val="24"/>
          <w:szCs w:val="24"/>
        </w:rPr>
        <w:t>ского муниципального района Саратовской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7A4AF9">
        <w:rPr>
          <w:sz w:val="24"/>
          <w:szCs w:val="24"/>
        </w:rPr>
        <w:t xml:space="preserve"> предпринимательства.</w:t>
      </w:r>
    </w:p>
    <w:p w:rsidR="007A4AF9" w:rsidRPr="007A4AF9" w:rsidRDefault="007A4AF9" w:rsidP="007A4AF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4AF9">
        <w:rPr>
          <w:sz w:val="24"/>
          <w:szCs w:val="24"/>
        </w:rPr>
        <w:t>1.2. Муниципальное имущество, включенное в Перечень имущества,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A4AF9" w:rsidRPr="007A4AF9" w:rsidRDefault="007A4AF9" w:rsidP="007A4AF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4AF9">
        <w:rPr>
          <w:sz w:val="24"/>
          <w:szCs w:val="24"/>
        </w:rPr>
        <w:t>1.3. Включению в Перечень подлежит только муниципальное имущество, не закрепленное на праве хозяйственного ведения или оперативного управления за  муниципальными унитарными  предприятиями или на праве оперативного управления за муниципальными учреждениями.</w:t>
      </w:r>
    </w:p>
    <w:p w:rsidR="007A4AF9" w:rsidRPr="007A4AF9" w:rsidRDefault="007A4AF9" w:rsidP="007A4AF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7A4AF9">
        <w:rPr>
          <w:b/>
          <w:sz w:val="24"/>
          <w:szCs w:val="24"/>
        </w:rPr>
        <w:t>2. ПОРЯДОК ФОРМИРОВАНИЯ, ВЕДЕНИЯ, ОБЯЗАТЕЛЬНОГО ОПУБЛИКОВАНИЯ ПЕРЕЧНЯ ИМУЩЕСТВА</w:t>
      </w:r>
    </w:p>
    <w:p w:rsidR="007A4AF9" w:rsidRPr="007A4AF9" w:rsidRDefault="007A4AF9" w:rsidP="007A4AF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4AF9">
        <w:rPr>
          <w:sz w:val="24"/>
          <w:szCs w:val="24"/>
        </w:rPr>
        <w:t>2.1. Помещения, включаемые в Перечень имущества должны:</w:t>
      </w:r>
    </w:p>
    <w:p w:rsidR="007A4AF9" w:rsidRPr="007A4AF9" w:rsidRDefault="007A4AF9" w:rsidP="007A4AF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4AF9">
        <w:rPr>
          <w:sz w:val="24"/>
          <w:szCs w:val="24"/>
        </w:rPr>
        <w:t>- находиться в муниципальн</w:t>
      </w:r>
      <w:r>
        <w:rPr>
          <w:sz w:val="24"/>
          <w:szCs w:val="24"/>
        </w:rPr>
        <w:t>ой собственности администрации Иванихин</w:t>
      </w:r>
      <w:r w:rsidRPr="007A4AF9">
        <w:rPr>
          <w:sz w:val="24"/>
          <w:szCs w:val="24"/>
        </w:rPr>
        <w:t>ского муниципального образования и входить в состав нежилого фонда;</w:t>
      </w:r>
    </w:p>
    <w:p w:rsidR="007A4AF9" w:rsidRPr="007A4AF9" w:rsidRDefault="007A4AF9" w:rsidP="007A4AF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4AF9">
        <w:rPr>
          <w:sz w:val="24"/>
          <w:szCs w:val="24"/>
        </w:rPr>
        <w:t>- быть свободным от прав третьих лиц (за исключением имущественных прав субъектов малого и среднего предпринимательства).</w:t>
      </w:r>
    </w:p>
    <w:p w:rsidR="007A4AF9" w:rsidRPr="007A4AF9" w:rsidRDefault="007A4AF9" w:rsidP="007A4AF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AF9">
        <w:rPr>
          <w:rFonts w:ascii="Times New Roman" w:eastAsia="Calibri" w:hAnsi="Times New Roman" w:cs="Times New Roman"/>
          <w:sz w:val="24"/>
          <w:szCs w:val="24"/>
        </w:rPr>
        <w:t>2.2.</w:t>
      </w:r>
      <w:r w:rsidRPr="007A4AF9">
        <w:rPr>
          <w:rFonts w:ascii="Times New Roman" w:hAnsi="Times New Roman" w:cs="Times New Roman"/>
          <w:color w:val="000000"/>
          <w:sz w:val="24"/>
          <w:szCs w:val="24"/>
        </w:rPr>
        <w:t xml:space="preserve"> Решение о включении муниципального имущества в Перечень  и (или) о дополнении Перечня  муниципального имущества принимает Совет </w:t>
      </w:r>
      <w:r>
        <w:rPr>
          <w:rFonts w:ascii="Times New Roman" w:hAnsi="Times New Roman" w:cs="Times New Roman"/>
          <w:color w:val="000000"/>
          <w:sz w:val="24"/>
          <w:szCs w:val="24"/>
        </w:rPr>
        <w:t>Иванихин</w:t>
      </w:r>
      <w:r w:rsidRPr="007A4AF9">
        <w:rPr>
          <w:rFonts w:ascii="Times New Roman" w:hAnsi="Times New Roman" w:cs="Times New Roman"/>
          <w:color w:val="000000"/>
          <w:sz w:val="24"/>
          <w:szCs w:val="24"/>
        </w:rPr>
        <w:t xml:space="preserve">ского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Перелюб</w:t>
      </w:r>
      <w:r w:rsidRPr="007A4AF9">
        <w:rPr>
          <w:rFonts w:ascii="Times New Roman" w:hAnsi="Times New Roman" w:cs="Times New Roman"/>
          <w:color w:val="000000"/>
          <w:sz w:val="24"/>
          <w:szCs w:val="24"/>
        </w:rPr>
        <w:t xml:space="preserve">ского муниципального района Саратовской области. </w:t>
      </w:r>
    </w:p>
    <w:p w:rsidR="007A4AF9" w:rsidRPr="007A4AF9" w:rsidRDefault="007A4AF9" w:rsidP="007A4AF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AF9">
        <w:rPr>
          <w:rFonts w:ascii="Times New Roman" w:hAnsi="Times New Roman" w:cs="Times New Roman"/>
          <w:color w:val="000000"/>
          <w:sz w:val="24"/>
          <w:szCs w:val="24"/>
        </w:rPr>
        <w:t>При рассмотрении вопроса о включении муниципального имущества в перечень учитываются следующие критерии:</w:t>
      </w:r>
    </w:p>
    <w:p w:rsidR="007A4AF9" w:rsidRPr="007A4AF9" w:rsidRDefault="007A4AF9" w:rsidP="007A4AF9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>- имущество уже арендовано субъектом малого и среднего предпринимательства или может быть передано в аренду;</w:t>
      </w:r>
    </w:p>
    <w:p w:rsidR="007A4AF9" w:rsidRPr="007A4AF9" w:rsidRDefault="007A4AF9" w:rsidP="007A4AF9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>- имущество используется для осуществления социально и экономически значимых видов деятельности субъектом малого и среднего предпринимательства, нуждающейся в имущественной поддержке органами местного самоуправления муниципального образования.</w:t>
      </w:r>
    </w:p>
    <w:p w:rsidR="007A4AF9" w:rsidRPr="007A4AF9" w:rsidRDefault="007A4AF9" w:rsidP="007A4AF9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7A4AF9">
        <w:rPr>
          <w:sz w:val="24"/>
          <w:szCs w:val="24"/>
        </w:rPr>
        <w:t xml:space="preserve">2.3. Перечень имущества формируется специалистом администрации </w:t>
      </w:r>
      <w:r>
        <w:rPr>
          <w:sz w:val="24"/>
          <w:szCs w:val="24"/>
        </w:rPr>
        <w:t>Иванихин</w:t>
      </w:r>
      <w:r w:rsidRPr="007A4AF9">
        <w:rPr>
          <w:sz w:val="24"/>
          <w:szCs w:val="24"/>
        </w:rPr>
        <w:t>ского муниципального образования.</w:t>
      </w:r>
    </w:p>
    <w:p w:rsidR="007A4AF9" w:rsidRPr="007A4AF9" w:rsidRDefault="007A4AF9" w:rsidP="007A4AF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AF9">
        <w:rPr>
          <w:rFonts w:ascii="Times New Roman" w:hAnsi="Times New Roman" w:cs="Times New Roman"/>
          <w:sz w:val="24"/>
          <w:szCs w:val="24"/>
        </w:rPr>
        <w:t xml:space="preserve">2.4. Перечень имущества утверждается </w:t>
      </w:r>
      <w:r w:rsidRPr="007A4AF9">
        <w:rPr>
          <w:rFonts w:ascii="Times New Roman" w:hAnsi="Times New Roman" w:cs="Times New Roman"/>
          <w:color w:val="000000"/>
          <w:sz w:val="24"/>
          <w:szCs w:val="24"/>
        </w:rPr>
        <w:t xml:space="preserve">Советом </w:t>
      </w:r>
      <w:r>
        <w:rPr>
          <w:rFonts w:ascii="Times New Roman" w:hAnsi="Times New Roman" w:cs="Times New Roman"/>
          <w:color w:val="000000"/>
          <w:sz w:val="24"/>
          <w:szCs w:val="24"/>
        </w:rPr>
        <w:t>Иванихин</w:t>
      </w:r>
      <w:r w:rsidRPr="007A4AF9">
        <w:rPr>
          <w:rFonts w:ascii="Times New Roman" w:hAnsi="Times New Roman" w:cs="Times New Roman"/>
          <w:color w:val="000000"/>
          <w:sz w:val="24"/>
          <w:szCs w:val="24"/>
        </w:rPr>
        <w:t xml:space="preserve">ского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Перелюб</w:t>
      </w:r>
      <w:r w:rsidRPr="007A4AF9">
        <w:rPr>
          <w:rFonts w:ascii="Times New Roman" w:hAnsi="Times New Roman" w:cs="Times New Roman"/>
          <w:color w:val="000000"/>
          <w:sz w:val="24"/>
          <w:szCs w:val="24"/>
        </w:rPr>
        <w:t xml:space="preserve">ского муниципального района Саратовской области. </w:t>
      </w:r>
    </w:p>
    <w:p w:rsidR="007A4AF9" w:rsidRPr="007A4AF9" w:rsidRDefault="007A4AF9" w:rsidP="007A4AF9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7A4AF9">
        <w:rPr>
          <w:sz w:val="24"/>
          <w:szCs w:val="24"/>
        </w:rPr>
        <w:t>2.5. В Перечень имущества могут вноситься изменения, но не чаще одного раза в год.</w:t>
      </w:r>
    </w:p>
    <w:p w:rsidR="007A4AF9" w:rsidRPr="007A4AF9" w:rsidRDefault="007A4AF9" w:rsidP="007A4AF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2.6. Специалист администрации Иванихин</w:t>
      </w:r>
      <w:r w:rsidRPr="007A4AF9">
        <w:rPr>
          <w:sz w:val="24"/>
          <w:szCs w:val="24"/>
        </w:rPr>
        <w:t>ского муниципального образования осуществляет ведение Перечня имущества.</w:t>
      </w:r>
    </w:p>
    <w:p w:rsidR="007A4AF9" w:rsidRPr="007A4AF9" w:rsidRDefault="007A4AF9" w:rsidP="007A4AF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4AF9">
        <w:rPr>
          <w:sz w:val="24"/>
          <w:szCs w:val="24"/>
        </w:rPr>
        <w:t>2.7. Перечень и все изменения к нему  подлежат обязательному о</w:t>
      </w:r>
      <w:r w:rsidR="00A65E40">
        <w:rPr>
          <w:sz w:val="24"/>
          <w:szCs w:val="24"/>
        </w:rPr>
        <w:t>бнарод</w:t>
      </w:r>
      <w:r w:rsidRPr="007A4AF9">
        <w:rPr>
          <w:sz w:val="24"/>
          <w:szCs w:val="24"/>
        </w:rPr>
        <w:t xml:space="preserve">ованию в </w:t>
      </w:r>
      <w:r w:rsidR="00A65E40">
        <w:rPr>
          <w:sz w:val="24"/>
          <w:szCs w:val="24"/>
        </w:rPr>
        <w:t xml:space="preserve">специально установленных </w:t>
      </w:r>
      <w:proofErr w:type="gramStart"/>
      <w:r w:rsidR="00A65E40">
        <w:rPr>
          <w:sz w:val="24"/>
          <w:szCs w:val="24"/>
        </w:rPr>
        <w:t>местах</w:t>
      </w:r>
      <w:proofErr w:type="gramEnd"/>
      <w:r w:rsidRPr="007A4AF9">
        <w:rPr>
          <w:sz w:val="24"/>
          <w:szCs w:val="24"/>
        </w:rPr>
        <w:t xml:space="preserve"> и размещается на о</w:t>
      </w:r>
      <w:r w:rsidR="00A65E40">
        <w:rPr>
          <w:sz w:val="24"/>
          <w:szCs w:val="24"/>
        </w:rPr>
        <w:t>фициальном сайте администрации Перелюб</w:t>
      </w:r>
      <w:r w:rsidRPr="007A4AF9">
        <w:rPr>
          <w:sz w:val="24"/>
          <w:szCs w:val="24"/>
        </w:rPr>
        <w:t>ского муниципального района в сети «Интернет».</w:t>
      </w:r>
    </w:p>
    <w:p w:rsidR="007A4AF9" w:rsidRPr="007A4AF9" w:rsidRDefault="007A4AF9" w:rsidP="007A4AF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4AF9">
        <w:rPr>
          <w:sz w:val="24"/>
          <w:szCs w:val="24"/>
        </w:rPr>
        <w:t xml:space="preserve">2.8. Обязательному опубликованию в информационном сообщении о Перечне муниципального имущества подлежат следующие сведения, за исключением случаев, предусмотренных законодательством Российской Федерации: </w:t>
      </w:r>
    </w:p>
    <w:p w:rsidR="007A4AF9" w:rsidRPr="007A4AF9" w:rsidRDefault="007A4AF9" w:rsidP="007A4AF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4AF9">
        <w:rPr>
          <w:sz w:val="24"/>
          <w:szCs w:val="24"/>
        </w:rPr>
        <w:t>- наименование органа местного самоуправления, принявших решение о передаче во владение и (или) в пользование муниципального имущества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подлежащего продаже, реквизиты указанного решения;</w:t>
      </w:r>
    </w:p>
    <w:p w:rsidR="007A4AF9" w:rsidRPr="007A4AF9" w:rsidRDefault="007A4AF9" w:rsidP="007A4AF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4AF9">
        <w:rPr>
          <w:sz w:val="24"/>
          <w:szCs w:val="24"/>
        </w:rPr>
        <w:t>- местонахождение объекта муниципального имущества;</w:t>
      </w:r>
    </w:p>
    <w:p w:rsidR="007A4AF9" w:rsidRPr="007A4AF9" w:rsidRDefault="007A4AF9" w:rsidP="007A4AF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4AF9">
        <w:rPr>
          <w:sz w:val="24"/>
          <w:szCs w:val="24"/>
        </w:rPr>
        <w:t>- площадь объекта муниципального имущества;</w:t>
      </w:r>
    </w:p>
    <w:p w:rsidR="007A4AF9" w:rsidRDefault="007A4AF9" w:rsidP="007A4AF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4AF9">
        <w:rPr>
          <w:sz w:val="24"/>
          <w:szCs w:val="24"/>
        </w:rPr>
        <w:t>- иные сведения, перечень которых устанавливается соответственно Правительством Российской Федерации, органами государственной власти субъектов Российской Федерации, органами местного самоуправления.</w:t>
      </w:r>
    </w:p>
    <w:p w:rsidR="00A65E40" w:rsidRPr="007A4AF9" w:rsidRDefault="00A65E40" w:rsidP="007A4AF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A4AF9" w:rsidRPr="007A4AF9" w:rsidRDefault="007A4AF9" w:rsidP="007A4AF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7A4AF9">
        <w:rPr>
          <w:b/>
          <w:sz w:val="24"/>
          <w:szCs w:val="24"/>
        </w:rPr>
        <w:t xml:space="preserve">3. ПОРЯДОК И УСЛОВИЯ ПРЕДОСТАВЛЕНИЯ В АРЕНДУ МУНИЦИПАЛЬНОГО ИМУЩЕСТВА </w:t>
      </w:r>
      <w:r w:rsidR="00A65E40">
        <w:rPr>
          <w:b/>
          <w:sz w:val="24"/>
          <w:szCs w:val="24"/>
        </w:rPr>
        <w:t>ИВАНИХИН</w:t>
      </w:r>
      <w:r w:rsidRPr="007A4AF9">
        <w:rPr>
          <w:b/>
          <w:sz w:val="24"/>
          <w:szCs w:val="24"/>
        </w:rPr>
        <w:t>СКОГО МУНИЦИПАЛЬНОГО ОБРАЗОВАНИЯ, ВКЛЮЧЕННОГО В ПЕРЕЧЕНЬ ИМУЩЕСТВА</w:t>
      </w:r>
    </w:p>
    <w:p w:rsidR="007A4AF9" w:rsidRPr="007A4AF9" w:rsidRDefault="007A4AF9" w:rsidP="007A4AF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AF9">
        <w:rPr>
          <w:rFonts w:ascii="Times New Roman" w:hAnsi="Times New Roman" w:cs="Times New Roman"/>
          <w:sz w:val="24"/>
          <w:szCs w:val="24"/>
        </w:rPr>
        <w:t xml:space="preserve">3.1. Передача во временное владение и (или) пользование муниципального имущества, включенного в Перечень, осуществляется в соответствии с федеральными законами, Положением о порядке владения, пользования и распоряжения муниципальным имуществом, находящимся в муниципальной собственности администрации </w:t>
      </w:r>
      <w:r w:rsidR="00A65E40">
        <w:rPr>
          <w:rFonts w:ascii="Times New Roman" w:hAnsi="Times New Roman" w:cs="Times New Roman"/>
          <w:sz w:val="24"/>
          <w:szCs w:val="24"/>
        </w:rPr>
        <w:t>Иванихин</w:t>
      </w:r>
      <w:r w:rsidRPr="007A4AF9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утвержденным </w:t>
      </w:r>
      <w:r w:rsidRPr="007A4AF9">
        <w:rPr>
          <w:rFonts w:ascii="Times New Roman" w:hAnsi="Times New Roman" w:cs="Times New Roman"/>
          <w:color w:val="000000"/>
          <w:sz w:val="24"/>
          <w:szCs w:val="24"/>
        </w:rPr>
        <w:t xml:space="preserve">Советом </w:t>
      </w:r>
      <w:r w:rsidR="00A65E40">
        <w:rPr>
          <w:rFonts w:ascii="Times New Roman" w:hAnsi="Times New Roman" w:cs="Times New Roman"/>
          <w:color w:val="000000"/>
          <w:sz w:val="24"/>
          <w:szCs w:val="24"/>
        </w:rPr>
        <w:t>Иванихин</w:t>
      </w:r>
      <w:r w:rsidRPr="007A4AF9">
        <w:rPr>
          <w:rFonts w:ascii="Times New Roman" w:hAnsi="Times New Roman" w:cs="Times New Roman"/>
          <w:color w:val="000000"/>
          <w:sz w:val="24"/>
          <w:szCs w:val="24"/>
        </w:rPr>
        <w:t xml:space="preserve">ского муниципального образования </w:t>
      </w:r>
      <w:r w:rsidR="00A65E40">
        <w:rPr>
          <w:rFonts w:ascii="Times New Roman" w:hAnsi="Times New Roman" w:cs="Times New Roman"/>
          <w:color w:val="000000"/>
          <w:sz w:val="24"/>
          <w:szCs w:val="24"/>
        </w:rPr>
        <w:t>Перелюб</w:t>
      </w:r>
      <w:r w:rsidRPr="007A4AF9">
        <w:rPr>
          <w:rFonts w:ascii="Times New Roman" w:hAnsi="Times New Roman" w:cs="Times New Roman"/>
          <w:color w:val="000000"/>
          <w:sz w:val="24"/>
          <w:szCs w:val="24"/>
        </w:rPr>
        <w:t xml:space="preserve">ского муниципального района Саратовской области. </w:t>
      </w:r>
    </w:p>
    <w:p w:rsidR="007A4AF9" w:rsidRPr="007A4AF9" w:rsidRDefault="007A4AF9" w:rsidP="007A4AF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4AF9">
        <w:rPr>
          <w:sz w:val="24"/>
          <w:szCs w:val="24"/>
        </w:rPr>
        <w:t>3.2. Предоставление в аренду помещений, включенных в Перечень имущества, осуществляется на основании договора аренды, заключаемого по итогам торгов, участниками которых могут быть только субъекты малого и среднего бизнеса.</w:t>
      </w:r>
    </w:p>
    <w:p w:rsidR="007A4AF9" w:rsidRPr="007A4AF9" w:rsidRDefault="007A4AF9" w:rsidP="007A4AF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4AF9">
        <w:rPr>
          <w:sz w:val="24"/>
          <w:szCs w:val="24"/>
        </w:rPr>
        <w:t xml:space="preserve">3.3. </w:t>
      </w:r>
      <w:proofErr w:type="gramStart"/>
      <w:r w:rsidRPr="007A4AF9">
        <w:rPr>
          <w:sz w:val="24"/>
          <w:szCs w:val="24"/>
        </w:rPr>
        <w:t>Субъекты, претендующие на получение в аренду помещений, включенных в перечень имущества, должны относиться к категориям субъектов малого и среднего предпринимательства и соответствовать условиям, установленными статьей 4 Федерального закона от 24.07.2007 №</w:t>
      </w:r>
      <w:r w:rsidR="00A65E40">
        <w:rPr>
          <w:sz w:val="24"/>
          <w:szCs w:val="24"/>
        </w:rPr>
        <w:t xml:space="preserve"> </w:t>
      </w:r>
      <w:r w:rsidRPr="007A4AF9">
        <w:rPr>
          <w:sz w:val="24"/>
          <w:szCs w:val="24"/>
        </w:rPr>
        <w:t>209-ФЗ «О развитии малого и среднего предпринимательства в Российской Федерации».</w:t>
      </w:r>
      <w:proofErr w:type="gramEnd"/>
    </w:p>
    <w:p w:rsidR="007A4AF9" w:rsidRPr="007A4AF9" w:rsidRDefault="007A4AF9" w:rsidP="007A4AF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4AF9">
        <w:rPr>
          <w:sz w:val="24"/>
          <w:szCs w:val="24"/>
        </w:rPr>
        <w:t>3.4. Договор аренды муниципального имущества, входящего в Перечень, без проведения торгов в виде муниципальной помощи может быть заключен (перезаключен) с субъектами малого и среднего предпринимательства, осуществляющими виды деятельности, социально значимые для населения муниципального района.</w:t>
      </w:r>
    </w:p>
    <w:p w:rsidR="007A4AF9" w:rsidRPr="007A4AF9" w:rsidRDefault="007A4AF9" w:rsidP="007A4AF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4AF9">
        <w:rPr>
          <w:sz w:val="24"/>
          <w:szCs w:val="24"/>
        </w:rPr>
        <w:t>3.5. Не могут претендовать на получение в аренду помещений, включенных в Перечень имущества, субъекты малого и среднего бизнеса:</w:t>
      </w:r>
    </w:p>
    <w:p w:rsidR="007A4AF9" w:rsidRPr="007A4AF9" w:rsidRDefault="007A4AF9" w:rsidP="007A4AF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4AF9">
        <w:rPr>
          <w:sz w:val="24"/>
          <w:szCs w:val="24"/>
        </w:rPr>
        <w:t>- находящиеся в стадии реорганизации, ликвидации или банкротства в соответствии с законодательством Российской Федерации;</w:t>
      </w:r>
    </w:p>
    <w:p w:rsidR="007A4AF9" w:rsidRPr="007A4AF9" w:rsidRDefault="007A4AF9" w:rsidP="007A4AF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7A4AF9">
        <w:rPr>
          <w:sz w:val="24"/>
          <w:szCs w:val="24"/>
        </w:rPr>
        <w:t>- имеющие задолженность по налогам и сборам в бюджет всех уровней и во внебюджетные фонды;</w:t>
      </w:r>
      <w:proofErr w:type="gramEnd"/>
    </w:p>
    <w:p w:rsidR="007A4AF9" w:rsidRPr="007A4AF9" w:rsidRDefault="007A4AF9" w:rsidP="007A4AF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4AF9">
        <w:rPr>
          <w:sz w:val="24"/>
          <w:szCs w:val="24"/>
        </w:rPr>
        <w:t>- сообщившие о себе недостоверные сведения.</w:t>
      </w:r>
    </w:p>
    <w:p w:rsidR="007A4AF9" w:rsidRDefault="007A4AF9" w:rsidP="007A4AF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4AF9">
        <w:rPr>
          <w:sz w:val="24"/>
          <w:szCs w:val="24"/>
        </w:rPr>
        <w:t>3.6. Отказ в предоставлении в аренду помещений, включенных в Перечень имущества, может быть обжалован субъектами в судебном порядке.</w:t>
      </w:r>
    </w:p>
    <w:p w:rsidR="00A65E40" w:rsidRPr="007A4AF9" w:rsidRDefault="00A65E40" w:rsidP="007A4AF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A4AF9" w:rsidRPr="007A4AF9" w:rsidRDefault="007A4AF9" w:rsidP="007A4AF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7A4AF9">
        <w:rPr>
          <w:b/>
          <w:sz w:val="24"/>
          <w:szCs w:val="24"/>
        </w:rPr>
        <w:t>4. ПОРЯДОК ПРЕДОСТАВЛЕНИЯ ЛЬГОТ ПО АРЕНДНОЙ ПЛАТЕ ЗА МУНИЦИПАЛЬНОЕ ИМУЩЕСТВО, ВХОДЯЩЕЕ В ПЕРЕЧЕНЬ</w:t>
      </w:r>
    </w:p>
    <w:p w:rsidR="007A4AF9" w:rsidRPr="007A4AF9" w:rsidRDefault="007A4AF9" w:rsidP="007A4AF9">
      <w:pPr>
        <w:ind w:firstLine="709"/>
        <w:jc w:val="both"/>
        <w:rPr>
          <w:sz w:val="24"/>
          <w:szCs w:val="24"/>
        </w:rPr>
      </w:pPr>
      <w:r w:rsidRPr="007A4AF9">
        <w:rPr>
          <w:sz w:val="24"/>
          <w:szCs w:val="24"/>
        </w:rPr>
        <w:t xml:space="preserve">4.1. Администрация </w:t>
      </w:r>
      <w:r w:rsidR="00A65E40">
        <w:rPr>
          <w:sz w:val="24"/>
          <w:szCs w:val="24"/>
        </w:rPr>
        <w:t>Иванихин</w:t>
      </w:r>
      <w:r w:rsidRPr="007A4AF9">
        <w:rPr>
          <w:sz w:val="24"/>
          <w:szCs w:val="24"/>
        </w:rPr>
        <w:t>ского муниципального образования при проведен</w:t>
      </w:r>
      <w:proofErr w:type="gramStart"/>
      <w:r w:rsidRPr="007A4AF9">
        <w:rPr>
          <w:sz w:val="24"/>
          <w:szCs w:val="24"/>
        </w:rPr>
        <w:t>ии ау</w:t>
      </w:r>
      <w:proofErr w:type="gramEnd"/>
      <w:r w:rsidRPr="007A4AF9">
        <w:rPr>
          <w:sz w:val="24"/>
          <w:szCs w:val="24"/>
        </w:rPr>
        <w:t xml:space="preserve">кциона на право заключения договоров аренды с субъектами малого и среднего предпринимательства в отношении муниципального имущества, определяет стартовый размер арендной платы на основании  отчета об оценке рыночной арендной платы, </w:t>
      </w:r>
      <w:r w:rsidRPr="007A4AF9">
        <w:rPr>
          <w:sz w:val="24"/>
          <w:szCs w:val="24"/>
        </w:rPr>
        <w:lastRenderedPageBreak/>
        <w:t>подготовленного в соответствии с законодательством Российской Федерации об оценочной деятельности.</w:t>
      </w:r>
    </w:p>
    <w:p w:rsidR="007A4AF9" w:rsidRPr="007A4AF9" w:rsidRDefault="00A65E40" w:rsidP="007A4A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Администрация Иванихин</w:t>
      </w:r>
      <w:r w:rsidR="007A4AF9" w:rsidRPr="007A4AF9">
        <w:rPr>
          <w:sz w:val="24"/>
          <w:szCs w:val="24"/>
        </w:rPr>
        <w:t>ского муниципального образования при заключении с субъектами малого предпринимательства договоров аренды в отношении муниципального имущества, предусматривать следующие условия:</w:t>
      </w:r>
    </w:p>
    <w:p w:rsidR="007A4AF9" w:rsidRPr="007A4AF9" w:rsidRDefault="007A4AF9" w:rsidP="007A4AF9">
      <w:pPr>
        <w:ind w:firstLine="709"/>
        <w:jc w:val="both"/>
        <w:rPr>
          <w:sz w:val="24"/>
          <w:szCs w:val="24"/>
        </w:rPr>
      </w:pPr>
      <w:r w:rsidRPr="007A4AF9">
        <w:rPr>
          <w:sz w:val="24"/>
          <w:szCs w:val="24"/>
        </w:rPr>
        <w:t>- срок договора аренды составляет не менее 5 лет;</w:t>
      </w:r>
    </w:p>
    <w:p w:rsidR="007A4AF9" w:rsidRPr="007A4AF9" w:rsidRDefault="007A4AF9" w:rsidP="007A4AF9">
      <w:pPr>
        <w:ind w:firstLine="709"/>
        <w:jc w:val="both"/>
        <w:rPr>
          <w:sz w:val="24"/>
          <w:szCs w:val="24"/>
        </w:rPr>
      </w:pPr>
      <w:r w:rsidRPr="007A4AF9">
        <w:rPr>
          <w:sz w:val="24"/>
          <w:szCs w:val="24"/>
        </w:rPr>
        <w:t>- арендная плата вносится в следующем  порядке:</w:t>
      </w:r>
    </w:p>
    <w:p w:rsidR="007A4AF9" w:rsidRPr="007A4AF9" w:rsidRDefault="007A4AF9" w:rsidP="007A4AF9">
      <w:pPr>
        <w:ind w:firstLine="709"/>
        <w:jc w:val="both"/>
        <w:rPr>
          <w:sz w:val="24"/>
          <w:szCs w:val="24"/>
        </w:rPr>
      </w:pPr>
      <w:r w:rsidRPr="007A4AF9">
        <w:rPr>
          <w:sz w:val="24"/>
          <w:szCs w:val="24"/>
        </w:rPr>
        <w:t>- первый год аренды - 90 процентов размера арендной платы;</w:t>
      </w:r>
    </w:p>
    <w:p w:rsidR="007A4AF9" w:rsidRPr="007A4AF9" w:rsidRDefault="007A4AF9" w:rsidP="007A4AF9">
      <w:pPr>
        <w:ind w:firstLine="709"/>
        <w:jc w:val="both"/>
        <w:rPr>
          <w:sz w:val="24"/>
          <w:szCs w:val="24"/>
        </w:rPr>
      </w:pPr>
      <w:r w:rsidRPr="007A4AF9">
        <w:rPr>
          <w:sz w:val="24"/>
          <w:szCs w:val="24"/>
        </w:rPr>
        <w:t>- второй год аренды - 95 процентов размера арендной платы;</w:t>
      </w:r>
    </w:p>
    <w:p w:rsidR="007A4AF9" w:rsidRPr="007A4AF9" w:rsidRDefault="007A4AF9" w:rsidP="007A4AF9">
      <w:pPr>
        <w:ind w:firstLine="709"/>
        <w:jc w:val="both"/>
        <w:rPr>
          <w:sz w:val="24"/>
          <w:szCs w:val="24"/>
        </w:rPr>
      </w:pPr>
      <w:r w:rsidRPr="007A4AF9">
        <w:rPr>
          <w:sz w:val="24"/>
          <w:szCs w:val="24"/>
        </w:rPr>
        <w:t>- третий год аренды и далее - 100 процентов размера арендной платы;</w:t>
      </w:r>
    </w:p>
    <w:p w:rsidR="007A4AF9" w:rsidRPr="007A4AF9" w:rsidRDefault="007A4AF9" w:rsidP="007A4AF9">
      <w:pPr>
        <w:ind w:firstLine="709"/>
        <w:jc w:val="both"/>
        <w:rPr>
          <w:sz w:val="24"/>
          <w:szCs w:val="24"/>
        </w:rPr>
      </w:pPr>
      <w:r w:rsidRPr="007A4AF9">
        <w:rPr>
          <w:sz w:val="24"/>
          <w:szCs w:val="24"/>
        </w:rPr>
        <w:t>4.3. Льготы по арендной плате субъектам малого и среднего предпринимательства предоставляются при соблюдении следующих условий:</w:t>
      </w:r>
    </w:p>
    <w:p w:rsidR="007A4AF9" w:rsidRPr="007A4AF9" w:rsidRDefault="007A4AF9" w:rsidP="007A4AF9">
      <w:pPr>
        <w:ind w:firstLine="709"/>
        <w:jc w:val="both"/>
        <w:rPr>
          <w:sz w:val="24"/>
          <w:szCs w:val="24"/>
        </w:rPr>
      </w:pPr>
      <w:r w:rsidRPr="007A4AF9">
        <w:rPr>
          <w:sz w:val="24"/>
          <w:szCs w:val="24"/>
        </w:rPr>
        <w:t>1) отсутствие у арендатора задолженности по арендной плате за имущество, включенное в Перечень, на день подачи обращения за предоставлением льготы;</w:t>
      </w:r>
    </w:p>
    <w:p w:rsidR="007A4AF9" w:rsidRPr="007A4AF9" w:rsidRDefault="007A4AF9" w:rsidP="007A4AF9">
      <w:pPr>
        <w:ind w:firstLine="709"/>
        <w:jc w:val="both"/>
        <w:rPr>
          <w:sz w:val="24"/>
          <w:szCs w:val="24"/>
        </w:rPr>
      </w:pPr>
      <w:r w:rsidRPr="007A4AF9">
        <w:rPr>
          <w:sz w:val="24"/>
          <w:szCs w:val="24"/>
        </w:rPr>
        <w:t>2) арендатор должен использовать арендуемое имущество по целевому назначению, согласно соответствующему социально значимому виду деятельности, подтвержденному выпиской из Единого государственного реестра индивидуальных предпринимателей.</w:t>
      </w:r>
    </w:p>
    <w:p w:rsidR="007A4AF9" w:rsidRPr="007A4AF9" w:rsidRDefault="007A4AF9" w:rsidP="007A4AF9">
      <w:pPr>
        <w:ind w:firstLine="709"/>
        <w:jc w:val="both"/>
        <w:rPr>
          <w:sz w:val="24"/>
          <w:szCs w:val="24"/>
        </w:rPr>
      </w:pPr>
      <w:r w:rsidRPr="007A4AF9">
        <w:rPr>
          <w:sz w:val="24"/>
          <w:szCs w:val="24"/>
        </w:rPr>
        <w:t>4.4. Заявления о предоставлении льготы субъекты малого и среднего предпринимательства (приложение №</w:t>
      </w:r>
      <w:r w:rsidR="00A65E40">
        <w:rPr>
          <w:sz w:val="24"/>
          <w:szCs w:val="24"/>
        </w:rPr>
        <w:t xml:space="preserve"> </w:t>
      </w:r>
      <w:r w:rsidRPr="007A4AF9">
        <w:rPr>
          <w:sz w:val="24"/>
          <w:szCs w:val="24"/>
        </w:rPr>
        <w:t>1 к пол</w:t>
      </w:r>
      <w:r w:rsidR="00A65E40">
        <w:rPr>
          <w:sz w:val="24"/>
          <w:szCs w:val="24"/>
        </w:rPr>
        <w:t>ожению) подают в Администрацию Иванихинск</w:t>
      </w:r>
      <w:r w:rsidRPr="007A4AF9">
        <w:rPr>
          <w:sz w:val="24"/>
          <w:szCs w:val="24"/>
        </w:rPr>
        <w:t>ого муниципального образования, к указанному заявлению прилагаются:</w:t>
      </w:r>
    </w:p>
    <w:p w:rsidR="007A4AF9" w:rsidRPr="007A4AF9" w:rsidRDefault="007A4AF9" w:rsidP="007A4AF9">
      <w:pPr>
        <w:ind w:firstLine="709"/>
        <w:jc w:val="both"/>
        <w:rPr>
          <w:sz w:val="24"/>
          <w:szCs w:val="24"/>
        </w:rPr>
      </w:pPr>
      <w:r w:rsidRPr="007A4AF9">
        <w:rPr>
          <w:sz w:val="24"/>
          <w:szCs w:val="24"/>
        </w:rPr>
        <w:t>1) выписка из Единого государственного реестра юридических лиц, либо выписка из Единого государственного реестра индивидуальных предпринимателей, подтверждающих право осуществления указанных видов деятельности;</w:t>
      </w:r>
    </w:p>
    <w:p w:rsidR="007A4AF9" w:rsidRPr="007A4AF9" w:rsidRDefault="007A4AF9" w:rsidP="007A4AF9">
      <w:pPr>
        <w:ind w:firstLine="709"/>
        <w:jc w:val="both"/>
        <w:rPr>
          <w:sz w:val="24"/>
          <w:szCs w:val="24"/>
        </w:rPr>
      </w:pPr>
      <w:r w:rsidRPr="007A4AF9">
        <w:rPr>
          <w:sz w:val="24"/>
          <w:szCs w:val="24"/>
        </w:rPr>
        <w:t>2) бухгалтерский баланс по состоянию на последнюю отчетную дату или иная предусмотрительная законодательством РФ о налогах и сборах документация;</w:t>
      </w:r>
    </w:p>
    <w:p w:rsidR="007A4AF9" w:rsidRPr="007A4AF9" w:rsidRDefault="007A4AF9" w:rsidP="007A4AF9">
      <w:pPr>
        <w:ind w:firstLine="709"/>
        <w:jc w:val="both"/>
        <w:rPr>
          <w:sz w:val="24"/>
          <w:szCs w:val="24"/>
        </w:rPr>
      </w:pPr>
      <w:r w:rsidRPr="007A4AF9">
        <w:rPr>
          <w:sz w:val="24"/>
          <w:szCs w:val="24"/>
        </w:rPr>
        <w:t>3) копии учредительных документов субъекта предпринимательской деятельности.</w:t>
      </w:r>
    </w:p>
    <w:p w:rsidR="007A4AF9" w:rsidRPr="007A4AF9" w:rsidRDefault="007A4AF9" w:rsidP="007A4AF9">
      <w:pPr>
        <w:ind w:firstLine="709"/>
        <w:jc w:val="both"/>
        <w:rPr>
          <w:sz w:val="24"/>
          <w:szCs w:val="24"/>
        </w:rPr>
      </w:pPr>
      <w:r w:rsidRPr="007A4AF9">
        <w:rPr>
          <w:sz w:val="24"/>
          <w:szCs w:val="24"/>
        </w:rPr>
        <w:t xml:space="preserve">4.5. Администрация </w:t>
      </w:r>
      <w:r w:rsidR="00A65E40">
        <w:rPr>
          <w:sz w:val="24"/>
          <w:szCs w:val="24"/>
        </w:rPr>
        <w:t xml:space="preserve"> Иванихин</w:t>
      </w:r>
      <w:r w:rsidRPr="007A4AF9">
        <w:rPr>
          <w:sz w:val="24"/>
          <w:szCs w:val="24"/>
        </w:rPr>
        <w:t>ского муниципального образования вправе истребовать у арендаторов, получивших льготу, необходимые документы, подтверждающие соблюдение арендатором условий ее предоставления и применения.</w:t>
      </w:r>
    </w:p>
    <w:p w:rsidR="007A4AF9" w:rsidRPr="00A86EA9" w:rsidRDefault="007A4AF9" w:rsidP="007A4AF9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7A4AF9">
        <w:rPr>
          <w:sz w:val="24"/>
          <w:szCs w:val="24"/>
        </w:rPr>
        <w:br w:type="page"/>
      </w:r>
      <w:proofErr w:type="gramStart"/>
      <w:r w:rsidRPr="00A86EA9">
        <w:rPr>
          <w:sz w:val="22"/>
          <w:szCs w:val="22"/>
        </w:rPr>
        <w:lastRenderedPageBreak/>
        <w:t xml:space="preserve">Приложение к положению о порядке формирования, ведения, обязательного опубликования Перечня муниципального имущества </w:t>
      </w:r>
      <w:r w:rsidR="00A65E40" w:rsidRPr="00A86EA9">
        <w:rPr>
          <w:sz w:val="22"/>
          <w:szCs w:val="22"/>
        </w:rPr>
        <w:t>Иванихин</w:t>
      </w:r>
      <w:r w:rsidRPr="00A86EA9">
        <w:rPr>
          <w:sz w:val="22"/>
          <w:szCs w:val="22"/>
        </w:rPr>
        <w:t>ского муниципального образования, свободного от прав третьих лиц (за исключением имущественных прав субъектов малого и среднего предпринимательства), 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4"/>
          <w:szCs w:val="24"/>
        </w:rPr>
      </w:pPr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>Заявление</w:t>
      </w:r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 xml:space="preserve">о предоставлении льготы по арендной плате за пользование объектом муниципального недвижимого имущества </w:t>
      </w:r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>__________________________________________________________________</w:t>
      </w:r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>(полное и сокращенное наименование организации)</w:t>
      </w:r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>Дата государственной регистрации организации ________________________.</w:t>
      </w:r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>Основной государственный регистрационный номер (ОГРН) _____________.</w:t>
      </w:r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>Идентификационный номер налогоплательщика (ИНН) __________________.</w:t>
      </w:r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>Место нахождения ________________________________________________.</w:t>
      </w:r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>(индекс, населенный пункт, улица, дом, офис)</w:t>
      </w:r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>Почтовый адрес __________________________________________________.</w:t>
      </w:r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>(индекс, населенный пункт, улица, дом, офис)</w:t>
      </w:r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>Категория арендаторов объектов муниципального недвижимого имущества_____________________________________________________.</w:t>
      </w:r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>Сведения об арендуемом объекте муниципального недвижимого имущества___________________________________________________________________________________________________________________________.</w:t>
      </w:r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>(адрес, площадь, обоснование использования арендуемой площади)</w:t>
      </w:r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 xml:space="preserve">Обоснование необходимости предоставления льготы по арендной плате  </w:t>
      </w:r>
      <w:proofErr w:type="gramStart"/>
      <w:r w:rsidRPr="007A4AF9">
        <w:rPr>
          <w:color w:val="000000"/>
          <w:sz w:val="24"/>
          <w:szCs w:val="24"/>
        </w:rPr>
        <w:t>за</w:t>
      </w:r>
      <w:proofErr w:type="gramEnd"/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>пользование объектом муниципального недвижимого имущества __________________________________________________________________</w:t>
      </w:r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>_________________________________________________________________.</w:t>
      </w:r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>Сведения о видах (виде) деятельности, которы</w:t>
      </w:r>
      <w:proofErr w:type="gramStart"/>
      <w:r w:rsidRPr="007A4AF9">
        <w:rPr>
          <w:color w:val="000000"/>
          <w:sz w:val="24"/>
          <w:szCs w:val="24"/>
        </w:rPr>
        <w:t>е(</w:t>
      </w:r>
      <w:proofErr w:type="gramEnd"/>
      <w:r w:rsidRPr="007A4AF9">
        <w:rPr>
          <w:color w:val="000000"/>
          <w:sz w:val="24"/>
          <w:szCs w:val="24"/>
        </w:rPr>
        <w:t>-ый) организация осуществляла в соответствии с учредительными документами в течение одного года до рассмотрения вопроса о предоставлении льготы по арендной плате за пользование объектом муниципального недвижимого имущества и осуществляет на дату подачи настоящего заявления, а также о содержании и результатах такой деятельности _____________________________________</w:t>
      </w:r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>_________________________________________________________________.</w:t>
      </w:r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>(краткое описание содержания и конкретных результатов программ, проектов, мероприятий)</w:t>
      </w:r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>Сведения о размере денежных средств, использованных организацией по целевому назначению на осуществление в соответствии с учредительными документами видов (вида) деятельности в течение последнего года _________________________________________________________________</w:t>
      </w:r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>__________________________________________________________________.</w:t>
      </w:r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>(общий размер денежных средств за каждый год указанного периода)</w:t>
      </w:r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>Сведения о субсидиях, полученных  организацией  из федерального бюджета,</w:t>
      </w:r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>областного бюджета в течение последних трех лет _________________________________________________________________</w:t>
      </w:r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>_________________________________________________________________.</w:t>
      </w:r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>(наименования органов, принявших решения о предоставлении субсидий, размеры субсидий, даты их получения, краткое описание мероприятий (программ, проектов), на реализацию которых они предоставлены)</w:t>
      </w:r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>Сведения о средней численности работников организации за последние три</w:t>
      </w:r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>года _____________________________________________________________.</w:t>
      </w:r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>(средняя численность работников за каждый год указанного периода)</w:t>
      </w:r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lastRenderedPageBreak/>
        <w:t>Сведения о членстве организации в ассоциациях, союзах, некоммерческих партнерствах и иных основанных на членстве некоммерческих организациях, в том числе в иностранных организациях ___________________________.</w:t>
      </w:r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>(наименование организаций и сроки членства в них)</w:t>
      </w:r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>Сведения об объектах недвижимого имущества, принадлежащих организации на праве собственности ________________________________.</w:t>
      </w:r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>(объекты, их площадь, кадастровые номера, адреса, даты государственной регистрации права собственности)</w:t>
      </w:r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>Сведения об объектах недвижимого имущества, находящихся и находившихся во владении  и  (или) пользовании организации за последний год, за исключением объектов недвижимого имущества, использовавшихся исключительно для проведения отдельных мероприятий _________________.</w:t>
      </w:r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>(объекты, их площадь, адреса, сроки владения и (или) пользования, вид права, размеры арендной платы (при аренде), указание на принадлежность объектов к государственной и муниципальной собственности)</w:t>
      </w:r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>Руководитель __________________________________________________</w:t>
      </w:r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 xml:space="preserve">                                  (Ф.И.О., должность)</w:t>
      </w:r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>Контактное лицо _______________________________________________</w:t>
      </w:r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 xml:space="preserve">                                 (Ф.И.О., должность)</w:t>
      </w:r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>Телефон, факс, e-mail ___________________________________________.</w:t>
      </w:r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>Приложение:__________________________________________________.</w:t>
      </w:r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>(документы согласно установленному перечню, а также документы, содержащие, подтверждающие и (или) поясняющие сведения, которые указываются в заявлении)</w:t>
      </w:r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 xml:space="preserve">    М.П.</w:t>
      </w:r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>_______________                                 ___________________________</w:t>
      </w:r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 xml:space="preserve">   (подпись)                                             (Ф.И.О.)</w:t>
      </w:r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>________________</w:t>
      </w:r>
    </w:p>
    <w:p w:rsidR="007A4AF9" w:rsidRPr="007A4AF9" w:rsidRDefault="007A4AF9" w:rsidP="007A4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7A4AF9">
        <w:rPr>
          <w:color w:val="000000"/>
          <w:sz w:val="24"/>
          <w:szCs w:val="24"/>
        </w:rPr>
        <w:t xml:space="preserve">    (дата)</w:t>
      </w:r>
    </w:p>
    <w:p w:rsidR="007A4AF9" w:rsidRPr="007A4AF9" w:rsidRDefault="007A4AF9" w:rsidP="007A4AF9">
      <w:pPr>
        <w:ind w:firstLine="709"/>
        <w:jc w:val="both"/>
        <w:rPr>
          <w:sz w:val="24"/>
          <w:szCs w:val="24"/>
        </w:rPr>
      </w:pPr>
    </w:p>
    <w:p w:rsidR="00A86EA9" w:rsidRDefault="007A4AF9" w:rsidP="00A65E40">
      <w:pPr>
        <w:ind w:firstLine="709"/>
        <w:jc w:val="right"/>
        <w:rPr>
          <w:sz w:val="24"/>
          <w:szCs w:val="24"/>
        </w:rPr>
      </w:pPr>
      <w:r w:rsidRPr="007A4AF9">
        <w:rPr>
          <w:sz w:val="24"/>
          <w:szCs w:val="24"/>
        </w:rPr>
        <w:br w:type="page"/>
      </w:r>
      <w:r w:rsidRPr="007A4AF9">
        <w:rPr>
          <w:sz w:val="24"/>
          <w:szCs w:val="24"/>
        </w:rPr>
        <w:lastRenderedPageBreak/>
        <w:t>Приложение №</w:t>
      </w:r>
      <w:r w:rsidR="00A65E40">
        <w:rPr>
          <w:sz w:val="24"/>
          <w:szCs w:val="24"/>
        </w:rPr>
        <w:t xml:space="preserve"> </w:t>
      </w:r>
      <w:r w:rsidRPr="007A4AF9">
        <w:rPr>
          <w:sz w:val="24"/>
          <w:szCs w:val="24"/>
        </w:rPr>
        <w:t xml:space="preserve">2 к решению </w:t>
      </w:r>
    </w:p>
    <w:p w:rsidR="00A65E40" w:rsidRPr="007A4AF9" w:rsidRDefault="007A4AF9" w:rsidP="00A65E40">
      <w:pPr>
        <w:ind w:firstLine="709"/>
        <w:jc w:val="right"/>
        <w:rPr>
          <w:sz w:val="24"/>
          <w:szCs w:val="24"/>
        </w:rPr>
      </w:pPr>
      <w:r w:rsidRPr="007A4AF9">
        <w:rPr>
          <w:sz w:val="24"/>
          <w:szCs w:val="24"/>
        </w:rPr>
        <w:t xml:space="preserve">Совета </w:t>
      </w:r>
      <w:r w:rsidR="00A65E40">
        <w:rPr>
          <w:sz w:val="24"/>
          <w:szCs w:val="24"/>
        </w:rPr>
        <w:t>Иванихин</w:t>
      </w:r>
      <w:r w:rsidRPr="007A4AF9">
        <w:rPr>
          <w:sz w:val="24"/>
          <w:szCs w:val="24"/>
        </w:rPr>
        <w:t xml:space="preserve">ского </w:t>
      </w:r>
      <w:r w:rsidR="00A65E40">
        <w:rPr>
          <w:sz w:val="24"/>
          <w:szCs w:val="24"/>
        </w:rPr>
        <w:t xml:space="preserve">МО </w:t>
      </w:r>
    </w:p>
    <w:p w:rsidR="007A4AF9" w:rsidRPr="007A4AF9" w:rsidRDefault="007A4AF9" w:rsidP="007A4AF9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7A4AF9" w:rsidRPr="007A4AF9" w:rsidRDefault="007A4AF9" w:rsidP="007A4AF9">
      <w:pPr>
        <w:ind w:firstLine="709"/>
        <w:jc w:val="both"/>
        <w:rPr>
          <w:sz w:val="24"/>
          <w:szCs w:val="24"/>
        </w:rPr>
      </w:pPr>
    </w:p>
    <w:p w:rsidR="007A4AF9" w:rsidRPr="007A4AF9" w:rsidRDefault="007A4AF9" w:rsidP="007A4AF9">
      <w:pPr>
        <w:ind w:firstLine="709"/>
        <w:jc w:val="center"/>
        <w:rPr>
          <w:b/>
          <w:sz w:val="24"/>
          <w:szCs w:val="24"/>
        </w:rPr>
      </w:pPr>
      <w:r w:rsidRPr="007A4AF9">
        <w:rPr>
          <w:b/>
          <w:sz w:val="24"/>
          <w:szCs w:val="24"/>
        </w:rPr>
        <w:t>ПЕРЕЧЕНЬ</w:t>
      </w:r>
    </w:p>
    <w:p w:rsidR="007A4AF9" w:rsidRPr="007A4AF9" w:rsidRDefault="007A4AF9" w:rsidP="007A4AF9">
      <w:pPr>
        <w:ind w:firstLine="709"/>
        <w:jc w:val="center"/>
        <w:rPr>
          <w:b/>
          <w:sz w:val="24"/>
          <w:szCs w:val="24"/>
        </w:rPr>
      </w:pPr>
      <w:r w:rsidRPr="007A4AF9">
        <w:rPr>
          <w:b/>
          <w:sz w:val="24"/>
          <w:szCs w:val="24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A4AF9" w:rsidRPr="007A4AF9" w:rsidRDefault="007A4AF9" w:rsidP="007A4AF9">
      <w:pPr>
        <w:ind w:firstLine="709"/>
        <w:jc w:val="both"/>
        <w:rPr>
          <w:b/>
          <w:sz w:val="24"/>
          <w:szCs w:val="24"/>
        </w:rPr>
      </w:pP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2503"/>
        <w:gridCol w:w="3130"/>
        <w:gridCol w:w="1575"/>
        <w:gridCol w:w="1923"/>
      </w:tblGrid>
      <w:tr w:rsidR="007A4AF9" w:rsidRPr="007A4AF9" w:rsidTr="007A4AF9">
        <w:trPr>
          <w:trHeight w:val="97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AF9" w:rsidRPr="007A4AF9" w:rsidRDefault="007A4AF9">
            <w:pPr>
              <w:jc w:val="center"/>
              <w:rPr>
                <w:b/>
                <w:sz w:val="24"/>
                <w:szCs w:val="24"/>
              </w:rPr>
            </w:pPr>
            <w:r w:rsidRPr="007A4AF9">
              <w:rPr>
                <w:b/>
                <w:sz w:val="24"/>
                <w:szCs w:val="24"/>
              </w:rPr>
              <w:t>№</w:t>
            </w:r>
          </w:p>
          <w:p w:rsidR="007A4AF9" w:rsidRPr="007A4AF9" w:rsidRDefault="007A4AF9">
            <w:pPr>
              <w:jc w:val="center"/>
              <w:rPr>
                <w:b/>
                <w:sz w:val="24"/>
                <w:szCs w:val="24"/>
              </w:rPr>
            </w:pPr>
            <w:r w:rsidRPr="007A4AF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AF9" w:rsidRPr="007A4AF9" w:rsidRDefault="007A4AF9">
            <w:pPr>
              <w:jc w:val="center"/>
              <w:rPr>
                <w:b/>
                <w:sz w:val="24"/>
                <w:szCs w:val="24"/>
              </w:rPr>
            </w:pPr>
            <w:r w:rsidRPr="007A4AF9">
              <w:rPr>
                <w:b/>
                <w:sz w:val="24"/>
                <w:szCs w:val="24"/>
              </w:rPr>
              <w:t>Правообладатель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AF9" w:rsidRPr="007A4AF9" w:rsidRDefault="007A4AF9">
            <w:pPr>
              <w:jc w:val="center"/>
              <w:rPr>
                <w:b/>
                <w:sz w:val="24"/>
                <w:szCs w:val="24"/>
              </w:rPr>
            </w:pPr>
            <w:r w:rsidRPr="007A4AF9">
              <w:rPr>
                <w:b/>
                <w:sz w:val="24"/>
                <w:szCs w:val="24"/>
              </w:rPr>
              <w:t>Адрес помещения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AF9" w:rsidRPr="007A4AF9" w:rsidRDefault="007A4AF9">
            <w:pPr>
              <w:jc w:val="center"/>
              <w:rPr>
                <w:b/>
                <w:sz w:val="24"/>
                <w:szCs w:val="24"/>
              </w:rPr>
            </w:pPr>
            <w:r w:rsidRPr="007A4AF9">
              <w:rPr>
                <w:b/>
                <w:sz w:val="24"/>
                <w:szCs w:val="24"/>
              </w:rPr>
              <w:t>Арендатор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AF9" w:rsidRPr="007A4AF9" w:rsidRDefault="007A4AF9">
            <w:pPr>
              <w:jc w:val="center"/>
              <w:rPr>
                <w:b/>
                <w:sz w:val="24"/>
                <w:szCs w:val="24"/>
              </w:rPr>
            </w:pPr>
            <w:r w:rsidRPr="007A4AF9">
              <w:rPr>
                <w:b/>
                <w:sz w:val="24"/>
                <w:szCs w:val="24"/>
              </w:rPr>
              <w:t>S арендуемого помещения</w:t>
            </w:r>
          </w:p>
        </w:tc>
      </w:tr>
      <w:tr w:rsidR="007A4AF9" w:rsidRPr="007A4AF9" w:rsidTr="007A4AF9">
        <w:trPr>
          <w:trHeight w:val="30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9" w:rsidRPr="007A4AF9" w:rsidRDefault="007A4A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4AF9" w:rsidRPr="007A4AF9" w:rsidRDefault="007A4AF9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9" w:rsidRPr="007A4AF9" w:rsidRDefault="007A4AF9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9" w:rsidRPr="007A4AF9" w:rsidRDefault="007A4AF9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9" w:rsidRPr="007A4AF9" w:rsidRDefault="007A4AF9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A4AF9" w:rsidRPr="007A4AF9" w:rsidTr="007A4AF9">
        <w:trPr>
          <w:trHeight w:val="30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9" w:rsidRPr="007A4AF9" w:rsidRDefault="007A4AF9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4AF9" w:rsidRPr="007A4AF9" w:rsidRDefault="007A4AF9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9" w:rsidRPr="007A4AF9" w:rsidRDefault="007A4AF9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9" w:rsidRPr="007A4AF9" w:rsidRDefault="007A4AF9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9" w:rsidRPr="007A4AF9" w:rsidRDefault="007A4AF9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4D038C" w:rsidRPr="007A4AF9" w:rsidRDefault="004D038C">
      <w:pPr>
        <w:rPr>
          <w:sz w:val="24"/>
          <w:szCs w:val="24"/>
        </w:rPr>
      </w:pPr>
    </w:p>
    <w:sectPr w:rsidR="004D038C" w:rsidRPr="007A4AF9" w:rsidSect="00A65E4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A4AF9"/>
    <w:rsid w:val="004D038C"/>
    <w:rsid w:val="004F193E"/>
    <w:rsid w:val="00646ACE"/>
    <w:rsid w:val="007A4AF9"/>
    <w:rsid w:val="00A65E40"/>
    <w:rsid w:val="00A86EA9"/>
    <w:rsid w:val="00AA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4AF9"/>
    <w:pPr>
      <w:jc w:val="center"/>
    </w:pPr>
    <w:rPr>
      <w:b/>
      <w:sz w:val="28"/>
      <w:lang/>
    </w:rPr>
  </w:style>
  <w:style w:type="character" w:customStyle="1" w:styleId="a4">
    <w:name w:val="Название Знак"/>
    <w:basedOn w:val="a0"/>
    <w:link w:val="a3"/>
    <w:rsid w:val="007A4AF9"/>
    <w:rPr>
      <w:rFonts w:ascii="Times New Roman" w:eastAsia="Times New Roman" w:hAnsi="Times New Roman" w:cs="Times New Roman"/>
      <w:b/>
      <w:sz w:val="28"/>
      <w:szCs w:val="20"/>
      <w:lang/>
    </w:rPr>
  </w:style>
  <w:style w:type="paragraph" w:customStyle="1" w:styleId="Oaenoaieoiaioa">
    <w:name w:val="Oaeno aieoiaioa"/>
    <w:basedOn w:val="a"/>
    <w:rsid w:val="007A4AF9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ConsPlusTitle">
    <w:name w:val="ConsPlusTitle"/>
    <w:rsid w:val="007A4A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A4A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6E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E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2502</Words>
  <Characters>14263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2018-04-04T07:16:00Z</cp:lastPrinted>
  <dcterms:created xsi:type="dcterms:W3CDTF">2018-04-04T06:54:00Z</dcterms:created>
  <dcterms:modified xsi:type="dcterms:W3CDTF">2018-04-04T07:16:00Z</dcterms:modified>
</cp:coreProperties>
</file>